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208620" w14:textId="77777777" w:rsidR="00620DE4" w:rsidRDefault="00620DE4">
      <w:pPr>
        <w:pStyle w:val="130"/>
        <w:keepNext/>
        <w:keepLines/>
        <w:shd w:val="clear" w:color="auto" w:fill="auto"/>
        <w:spacing w:before="0" w:after="714" w:line="310" w:lineRule="exact"/>
        <w:ind w:right="340"/>
        <w:rPr>
          <w:rFonts w:ascii="Times New Roman" w:hAnsi="Times New Roman" w:cs="Microsoft Sans Serif"/>
        </w:rPr>
      </w:pPr>
      <w:bookmarkStart w:id="0" w:name="bookmark0"/>
    </w:p>
    <w:p w14:paraId="69C6545C" w14:textId="77777777" w:rsidR="00620DE4" w:rsidRDefault="000A0281">
      <w:pPr>
        <w:pStyle w:val="130"/>
        <w:keepNext/>
        <w:keepLines/>
        <w:shd w:val="clear" w:color="auto" w:fill="auto"/>
        <w:spacing w:before="0" w:after="714" w:line="310" w:lineRule="exact"/>
        <w:ind w:right="340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УСТАВ</w:t>
      </w:r>
      <w:bookmarkEnd w:id="0"/>
    </w:p>
    <w:p w14:paraId="789F4C59" w14:textId="77777777" w:rsidR="001F50A8" w:rsidRDefault="000A0281">
      <w:pPr>
        <w:pStyle w:val="13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</w:t>
      </w:r>
      <w:bookmarkStart w:id="1" w:name="bookmark1"/>
      <w:r>
        <w:rPr>
          <w:rFonts w:ascii="Times New Roman" w:hAnsi="Times New Roman"/>
          <w:sz w:val="26"/>
          <w:szCs w:val="26"/>
        </w:rPr>
        <w:t xml:space="preserve"> </w:t>
      </w:r>
    </w:p>
    <w:p w14:paraId="1240E700" w14:textId="77777777" w:rsidR="00620DE4" w:rsidRDefault="000A0281">
      <w:pPr>
        <w:pStyle w:val="130"/>
      </w:pPr>
      <w:r>
        <w:rPr>
          <w:rFonts w:ascii="Times New Roman" w:hAnsi="Times New Roman"/>
          <w:sz w:val="26"/>
          <w:szCs w:val="26"/>
        </w:rPr>
        <w:t>Сдружение с нестопанска цел</w:t>
      </w:r>
      <w:bookmarkStart w:id="2" w:name="OLE_LINK100"/>
      <w:bookmarkStart w:id="3" w:name="OLE_LINK99"/>
      <w:bookmarkEnd w:id="1"/>
      <w:r>
        <w:rPr>
          <w:rStyle w:val="313pt"/>
          <w:rFonts w:cs="Microsoft Sans Serif"/>
        </w:rPr>
        <w:t xml:space="preserve"> </w:t>
      </w:r>
      <w:bookmarkStart w:id="4" w:name="__DdeLink__4287_406890592"/>
      <w:bookmarkEnd w:id="2"/>
      <w:bookmarkEnd w:id="3"/>
      <w:r>
        <w:rPr>
          <w:rStyle w:val="313pt"/>
          <w:rFonts w:cs="Microsoft Sans Serif"/>
          <w:b/>
        </w:rPr>
        <w:t>„</w:t>
      </w:r>
      <w:bookmarkStart w:id="5" w:name="__DdeLink__9262_117809464"/>
      <w:r>
        <w:rPr>
          <w:rStyle w:val="313pt"/>
          <w:rFonts w:cs="Microsoft Sans Serif"/>
          <w:b/>
        </w:rPr>
        <w:t>СДРУЖЕНИЕ НА ЧАСТНИТЕ ОБРАЗОВАТЕЛНИ ИНСТИТУЦИИ В БЪЛГАРИЯ”</w:t>
      </w:r>
      <w:bookmarkEnd w:id="4"/>
      <w:bookmarkEnd w:id="5"/>
    </w:p>
    <w:p w14:paraId="5EEA976E" w14:textId="77777777" w:rsidR="00620DE4" w:rsidRDefault="000A0281">
      <w:pPr>
        <w:pStyle w:val="130"/>
      </w:pPr>
      <w:r>
        <w:rPr>
          <w:rFonts w:ascii="Times New Roman" w:hAnsi="Times New Roman"/>
          <w:sz w:val="26"/>
          <w:szCs w:val="26"/>
          <w:lang w:val="en-US"/>
        </w:rPr>
        <w:t xml:space="preserve">I. </w:t>
      </w:r>
      <w:r>
        <w:rPr>
          <w:rFonts w:ascii="Times New Roman" w:hAnsi="Times New Roman"/>
          <w:sz w:val="26"/>
          <w:szCs w:val="26"/>
        </w:rPr>
        <w:t xml:space="preserve"> </w:t>
      </w:r>
      <w:bookmarkStart w:id="6" w:name="bookmark3"/>
      <w:r>
        <w:rPr>
          <w:rFonts w:ascii="Times New Roman" w:hAnsi="Times New Roman"/>
          <w:sz w:val="26"/>
          <w:szCs w:val="26"/>
        </w:rPr>
        <w:t>ОБЩИ ПОЛОЖЕНИЯ</w:t>
      </w:r>
      <w:bookmarkEnd w:id="6"/>
    </w:p>
    <w:p w14:paraId="68C04C26" w14:textId="77777777" w:rsidR="00620DE4" w:rsidRDefault="000A0281">
      <w:pPr>
        <w:pStyle w:val="610"/>
        <w:shd w:val="clear" w:color="auto" w:fill="auto"/>
        <w:spacing w:before="0"/>
        <w:ind w:left="20" w:right="20" w:firstLine="885"/>
      </w:pPr>
      <w:r>
        <w:rPr>
          <w:rStyle w:val="60"/>
          <w:b w:val="0"/>
          <w:bCs w:val="0"/>
          <w:sz w:val="26"/>
          <w:szCs w:val="26"/>
        </w:rPr>
        <w:t>Чл.1.</w:t>
      </w:r>
      <w:r>
        <w:rPr>
          <w:rStyle w:val="60"/>
          <w:b w:val="0"/>
          <w:bCs w:val="0"/>
          <w:sz w:val="26"/>
          <w:szCs w:val="26"/>
          <w:lang w:val="en-US"/>
        </w:rPr>
        <w:t>(1)</w:t>
      </w:r>
      <w:r>
        <w:rPr>
          <w:rFonts w:ascii="Times New Roman" w:hAnsi="Times New Roman"/>
          <w:sz w:val="26"/>
          <w:szCs w:val="26"/>
        </w:rPr>
        <w:t xml:space="preserve"> </w:t>
      </w:r>
      <w:bookmarkStart w:id="7" w:name="__DdeLink__5659_986254792"/>
      <w:r>
        <w:rPr>
          <w:rFonts w:ascii="Times New Roman" w:hAnsi="Times New Roman"/>
          <w:sz w:val="26"/>
          <w:szCs w:val="26"/>
        </w:rPr>
        <w:t xml:space="preserve">"Сдружение с нестопанска цел </w:t>
      </w:r>
      <w:bookmarkStart w:id="8" w:name="__DdeLink__9283_117809464"/>
      <w:r>
        <w:rPr>
          <w:rFonts w:ascii="Times New Roman" w:hAnsi="Times New Roman"/>
          <w:sz w:val="26"/>
          <w:szCs w:val="26"/>
        </w:rPr>
        <w:t xml:space="preserve">„СДРУЖЕНИЕ НА ЧАСТНИТЕ ОБРАЗОВАТЕЛНИ ИНСТИТУЦИИ В БЪЛГАРИЯ", </w:t>
      </w:r>
      <w:bookmarkEnd w:id="8"/>
      <w:r w:rsidR="001F50A8">
        <w:rPr>
          <w:rFonts w:ascii="Times New Roman" w:hAnsi="Times New Roman"/>
          <w:sz w:val="26"/>
          <w:szCs w:val="26"/>
        </w:rPr>
        <w:t>наричано по-</w:t>
      </w:r>
      <w:r>
        <w:rPr>
          <w:rFonts w:ascii="Times New Roman" w:hAnsi="Times New Roman"/>
          <w:sz w:val="26"/>
          <w:szCs w:val="26"/>
        </w:rPr>
        <w:t>долу за краткост "СДРУЖЕНИЕТО"</w:t>
      </w:r>
      <w:bookmarkEnd w:id="7"/>
      <w:r>
        <w:rPr>
          <w:rFonts w:ascii="Times New Roman" w:hAnsi="Times New Roman"/>
          <w:sz w:val="26"/>
          <w:szCs w:val="26"/>
        </w:rPr>
        <w:t xml:space="preserve">, </w:t>
      </w:r>
      <w:bookmarkStart w:id="9" w:name="OLE_LINK1"/>
      <w:r>
        <w:rPr>
          <w:rFonts w:ascii="Times New Roman" w:hAnsi="Times New Roman"/>
          <w:sz w:val="26"/>
          <w:szCs w:val="26"/>
        </w:rPr>
        <w:t>е юридическо лице</w:t>
      </w:r>
      <w:r>
        <w:rPr>
          <w:rFonts w:ascii="Times New Roman" w:hAnsi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/>
          <w:sz w:val="26"/>
          <w:szCs w:val="26"/>
        </w:rPr>
        <w:t>с нестопанска цел учредено съгласно разпоредбите на За</w:t>
      </w:r>
      <w:r>
        <w:rPr>
          <w:rFonts w:ascii="Times New Roman" w:hAnsi="Times New Roman"/>
          <w:sz w:val="26"/>
          <w:szCs w:val="26"/>
        </w:rPr>
        <w:softHyphen/>
        <w:t>кона за юридическите лица с нестопанска цел (ЗЮЛНЦ).</w:t>
      </w:r>
      <w:bookmarkEnd w:id="9"/>
      <w:r>
        <w:rPr>
          <w:rFonts w:ascii="Times New Roman" w:hAnsi="Times New Roman"/>
          <w:sz w:val="26"/>
          <w:szCs w:val="26"/>
        </w:rPr>
        <w:t xml:space="preserve"> То се учредява за </w:t>
      </w:r>
      <w:r>
        <w:rPr>
          <w:rFonts w:ascii="Times New Roman" w:hAnsi="Times New Roman"/>
          <w:sz w:val="26"/>
          <w:szCs w:val="26"/>
          <w:u w:val="single"/>
        </w:rPr>
        <w:t>неопределен срок от време.</w:t>
      </w:r>
    </w:p>
    <w:p w14:paraId="34362AF1" w14:textId="77777777" w:rsidR="00620DE4" w:rsidRDefault="000A0281">
      <w:pPr>
        <w:pStyle w:val="610"/>
        <w:shd w:val="clear" w:color="auto" w:fill="auto"/>
        <w:spacing w:before="0"/>
        <w:ind w:left="20" w:right="20" w:firstLine="885"/>
      </w:pPr>
      <w:r>
        <w:rPr>
          <w:rStyle w:val="60"/>
          <w:b w:val="0"/>
          <w:bCs w:val="0"/>
          <w:sz w:val="26"/>
          <w:szCs w:val="26"/>
        </w:rPr>
        <w:t>(</w:t>
      </w:r>
      <w:r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  <w:lang w:val="en-US"/>
        </w:rPr>
        <w:t>)</w:t>
      </w:r>
      <w:r>
        <w:rPr>
          <w:rFonts w:ascii="Times New Roman" w:hAnsi="Times New Roman"/>
          <w:sz w:val="26"/>
          <w:szCs w:val="26"/>
        </w:rPr>
        <w:t xml:space="preserve"> Сдружението ще осъществява дейността си под наименованието "СДРУЖЕ</w:t>
      </w:r>
      <w:r>
        <w:rPr>
          <w:rFonts w:ascii="Times New Roman" w:hAnsi="Times New Roman"/>
          <w:sz w:val="26"/>
          <w:szCs w:val="26"/>
        </w:rPr>
        <w:softHyphen/>
        <w:t>НИЕ НА ЧАСТНИТЕ ОБРАЗОВАТЕЛНИ ИНСТИТУЦИИ В БЪЛГАРИЯ", което може допълнително да се изписва и на чужд език.</w:t>
      </w:r>
      <w:bookmarkStart w:id="10" w:name="bookmark5"/>
      <w:bookmarkEnd w:id="10"/>
    </w:p>
    <w:p w14:paraId="1D1A30ED" w14:textId="77777777" w:rsidR="00620DE4" w:rsidRDefault="000A0281">
      <w:pPr>
        <w:pStyle w:val="610"/>
        <w:shd w:val="clear" w:color="auto" w:fill="auto"/>
        <w:spacing w:before="0"/>
        <w:ind w:left="20" w:right="20" w:firstLine="885"/>
      </w:pPr>
      <w:r>
        <w:rPr>
          <w:rStyle w:val="60"/>
          <w:b w:val="0"/>
          <w:bCs w:val="0"/>
          <w:sz w:val="26"/>
          <w:szCs w:val="26"/>
        </w:rPr>
        <w:t>(</w:t>
      </w:r>
      <w:r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  <w:lang w:val="en-US"/>
        </w:rPr>
        <w:t>)</w:t>
      </w:r>
      <w:r>
        <w:rPr>
          <w:rFonts w:ascii="Times New Roman" w:hAnsi="Times New Roman"/>
          <w:sz w:val="26"/>
          <w:szCs w:val="26"/>
        </w:rPr>
        <w:t xml:space="preserve"> Седалището на СДРУЖЕНИЕТО е Република България, гр</w:t>
      </w:r>
      <w:r w:rsidR="001F50A8">
        <w:rPr>
          <w:rFonts w:ascii="Times New Roman" w:hAnsi="Times New Roman"/>
          <w:sz w:val="26"/>
          <w:szCs w:val="26"/>
        </w:rPr>
        <w:t>ад</w:t>
      </w:r>
      <w:r>
        <w:rPr>
          <w:rFonts w:ascii="Times New Roman" w:hAnsi="Times New Roman"/>
          <w:sz w:val="26"/>
          <w:szCs w:val="26"/>
        </w:rPr>
        <w:t xml:space="preserve"> Стара Загора, а адресът на неговото управление е  п.к. 600</w:t>
      </w:r>
      <w:r w:rsidR="001F50A8">
        <w:rPr>
          <w:rFonts w:ascii="Times New Roman" w:hAnsi="Times New Roman"/>
          <w:sz w:val="26"/>
          <w:szCs w:val="26"/>
        </w:rPr>
        <w:t>0 гр. Стара Загора, ул. "Индже в</w:t>
      </w:r>
      <w:r>
        <w:rPr>
          <w:rFonts w:ascii="Times New Roman" w:hAnsi="Times New Roman"/>
          <w:sz w:val="26"/>
          <w:szCs w:val="26"/>
        </w:rPr>
        <w:t>ойвода" № 7, вх.</w:t>
      </w:r>
      <w:r w:rsidR="001F50A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юг.</w:t>
      </w:r>
    </w:p>
    <w:p w14:paraId="10D3B19E" w14:textId="77777777" w:rsidR="00620DE4" w:rsidRDefault="000A0281">
      <w:pPr>
        <w:pStyle w:val="610"/>
        <w:shd w:val="clear" w:color="auto" w:fill="auto"/>
        <w:spacing w:before="0"/>
        <w:ind w:left="20" w:right="20" w:firstLine="885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(4) </w:t>
      </w:r>
      <w:r>
        <w:rPr>
          <w:rFonts w:ascii="Times New Roman" w:hAnsi="Times New Roman"/>
          <w:sz w:val="26"/>
          <w:szCs w:val="26"/>
        </w:rPr>
        <w:t>СДРУЖЕНИЕТО отговаря за задълженията си със своето имущество.</w:t>
      </w:r>
    </w:p>
    <w:p w14:paraId="2451B2BF" w14:textId="77777777" w:rsidR="00620DE4" w:rsidRDefault="000A0281">
      <w:pPr>
        <w:pStyle w:val="610"/>
        <w:shd w:val="clear" w:color="auto" w:fill="auto"/>
        <w:spacing w:before="0"/>
        <w:ind w:left="20" w:right="20" w:firstLine="885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>(</w:t>
      </w:r>
      <w:r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  <w:lang w:val="en-US"/>
        </w:rPr>
        <w:t xml:space="preserve">) </w:t>
      </w:r>
      <w:r>
        <w:rPr>
          <w:rFonts w:ascii="Times New Roman" w:hAnsi="Times New Roman"/>
          <w:sz w:val="26"/>
          <w:szCs w:val="26"/>
        </w:rPr>
        <w:t>Членовете на сдружението не отговарят за неговите задължения.</w:t>
      </w:r>
    </w:p>
    <w:p w14:paraId="6D4313A3" w14:textId="77777777" w:rsidR="00620DE4" w:rsidRDefault="000A0281">
      <w:pPr>
        <w:pStyle w:val="610"/>
        <w:shd w:val="clear" w:color="auto" w:fill="auto"/>
        <w:spacing w:before="0"/>
        <w:ind w:left="20" w:right="20" w:firstLine="885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>(</w:t>
      </w:r>
      <w:r>
        <w:rPr>
          <w:rFonts w:ascii="Times New Roman" w:hAnsi="Times New Roman"/>
          <w:sz w:val="26"/>
          <w:szCs w:val="26"/>
        </w:rPr>
        <w:t>6</w:t>
      </w:r>
      <w:r w:rsidR="001F50A8">
        <w:rPr>
          <w:rFonts w:ascii="Times New Roman" w:hAnsi="Times New Roman"/>
          <w:sz w:val="26"/>
          <w:szCs w:val="26"/>
          <w:lang w:val="en-US"/>
        </w:rPr>
        <w:t xml:space="preserve">) </w:t>
      </w:r>
      <w:r>
        <w:rPr>
          <w:rFonts w:ascii="Times New Roman" w:hAnsi="Times New Roman"/>
          <w:sz w:val="26"/>
          <w:szCs w:val="26"/>
        </w:rPr>
        <w:t>Членовете отговарят за внасяне на членския внос и имуществени</w:t>
      </w:r>
      <w:r w:rsidR="001F50A8">
        <w:rPr>
          <w:rFonts w:ascii="Times New Roman" w:hAnsi="Times New Roman"/>
          <w:sz w:val="26"/>
          <w:szCs w:val="26"/>
        </w:rPr>
        <w:t>те</w:t>
      </w:r>
      <w:r>
        <w:rPr>
          <w:rFonts w:ascii="Times New Roman" w:hAnsi="Times New Roman"/>
          <w:sz w:val="26"/>
          <w:szCs w:val="26"/>
        </w:rPr>
        <w:t xml:space="preserve"> вноски, ако такива са предвидени.</w:t>
      </w:r>
    </w:p>
    <w:p w14:paraId="415554A4" w14:textId="77777777" w:rsidR="00620DE4" w:rsidRDefault="000A0281">
      <w:pPr>
        <w:pStyle w:val="610"/>
        <w:shd w:val="clear" w:color="auto" w:fill="auto"/>
        <w:spacing w:before="0"/>
        <w:ind w:left="20" w:right="20" w:firstLine="885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Чл.2.</w:t>
      </w:r>
      <w:r>
        <w:rPr>
          <w:rFonts w:ascii="Times New Roman" w:hAnsi="Times New Roman"/>
          <w:sz w:val="26"/>
          <w:szCs w:val="26"/>
          <w:lang w:val="en-US"/>
        </w:rPr>
        <w:t>(</w:t>
      </w:r>
      <w:r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  <w:lang w:val="en-US"/>
        </w:rPr>
        <w:t xml:space="preserve">) </w:t>
      </w:r>
      <w:r>
        <w:rPr>
          <w:rFonts w:ascii="Times New Roman" w:hAnsi="Times New Roman"/>
          <w:sz w:val="26"/>
          <w:szCs w:val="26"/>
        </w:rPr>
        <w:t>СДРУЖЕНИЕТО  има право да открива свои представителства, секции и филиали на територията на страната и в чужбина, като решенията за откриване на такива структури се взема</w:t>
      </w:r>
      <w:r w:rsidR="001F50A8">
        <w:rPr>
          <w:rFonts w:ascii="Times New Roman" w:hAnsi="Times New Roman"/>
          <w:sz w:val="26"/>
          <w:szCs w:val="26"/>
        </w:rPr>
        <w:t>т</w:t>
      </w:r>
      <w:r>
        <w:rPr>
          <w:rFonts w:ascii="Times New Roman" w:hAnsi="Times New Roman"/>
          <w:sz w:val="26"/>
          <w:szCs w:val="26"/>
        </w:rPr>
        <w:t xml:space="preserve"> от Управителния съвет на СДРУЖЕНИЕТО</w:t>
      </w:r>
    </w:p>
    <w:p w14:paraId="019CFE4F" w14:textId="77777777" w:rsidR="00620DE4" w:rsidRDefault="000A0281">
      <w:pPr>
        <w:pStyle w:val="610"/>
        <w:shd w:val="clear" w:color="auto" w:fill="auto"/>
        <w:spacing w:before="0"/>
        <w:ind w:left="20" w:right="20" w:firstLine="885"/>
        <w:rPr>
          <w:rFonts w:ascii="Times New Roman" w:hAnsi="Times New Roman"/>
          <w:sz w:val="26"/>
          <w:szCs w:val="26"/>
        </w:rPr>
      </w:pPr>
      <w:bookmarkStart w:id="11" w:name="__DdeLink__9329_117809464"/>
      <w:r>
        <w:rPr>
          <w:rFonts w:ascii="Times New Roman" w:hAnsi="Times New Roman"/>
          <w:sz w:val="26"/>
          <w:szCs w:val="26"/>
          <w:lang w:val="en-US"/>
        </w:rPr>
        <w:t>(2)</w:t>
      </w:r>
      <w:bookmarkEnd w:id="11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/>
          <w:sz w:val="26"/>
          <w:szCs w:val="26"/>
        </w:rPr>
        <w:t>Представителствата и секциите действат въз основа на утвърден вътрешен правилник, съобразен с Устава на СДРУЖЕНИЕТО.</w:t>
      </w:r>
    </w:p>
    <w:p w14:paraId="7ED4D14C" w14:textId="77777777" w:rsidR="00620DE4" w:rsidRDefault="000A0281">
      <w:pPr>
        <w:pStyle w:val="610"/>
        <w:shd w:val="clear" w:color="auto" w:fill="auto"/>
        <w:spacing w:before="0"/>
        <w:ind w:left="20" w:right="20" w:firstLine="885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(3) </w:t>
      </w:r>
      <w:r>
        <w:rPr>
          <w:rFonts w:ascii="Times New Roman" w:hAnsi="Times New Roman"/>
          <w:sz w:val="26"/>
          <w:szCs w:val="26"/>
        </w:rPr>
        <w:t>Всички изброени звена са подчинени на СДРУЖЕНИЕТО и подлежат на отчетност пред Управителния съвет на последното.</w:t>
      </w:r>
    </w:p>
    <w:p w14:paraId="456E3E15" w14:textId="77777777" w:rsidR="00620DE4" w:rsidRDefault="000A0281">
      <w:pPr>
        <w:pStyle w:val="610"/>
        <w:shd w:val="clear" w:color="auto" w:fill="auto"/>
        <w:spacing w:before="0"/>
        <w:ind w:left="20" w:right="20" w:firstLine="885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Чл.3. СДРУЖЕНИЕТО може да сключва споразумения за сътрудничество с местни партньори, институции или организации за развитие на дейностите в съответния регион.</w:t>
      </w:r>
    </w:p>
    <w:p w14:paraId="3150792E" w14:textId="77777777" w:rsidR="00620DE4" w:rsidRDefault="000A0281">
      <w:pPr>
        <w:pStyle w:val="610"/>
        <w:shd w:val="clear" w:color="auto" w:fill="auto"/>
        <w:spacing w:before="0"/>
        <w:ind w:left="20" w:right="20" w:firstLine="885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Чл.4. СДРУЖЕНИЕТО  ще осъществява </w:t>
      </w:r>
      <w:r>
        <w:rPr>
          <w:rFonts w:ascii="Times New Roman" w:hAnsi="Times New Roman"/>
          <w:sz w:val="26"/>
          <w:szCs w:val="26"/>
          <w:u w:val="single"/>
        </w:rPr>
        <w:t>дейност в обществена полза</w:t>
      </w:r>
      <w:r>
        <w:rPr>
          <w:rFonts w:ascii="Times New Roman" w:hAnsi="Times New Roman"/>
          <w:sz w:val="26"/>
          <w:szCs w:val="26"/>
        </w:rPr>
        <w:t>. То има знаме, емблема, бланка,  собствен печат и интернет страница.</w:t>
      </w:r>
    </w:p>
    <w:p w14:paraId="7745B379" w14:textId="77777777" w:rsidR="00620DE4" w:rsidRDefault="00620DE4">
      <w:pPr>
        <w:ind w:firstLine="567"/>
        <w:jc w:val="center"/>
        <w:rPr>
          <w:rStyle w:val="60"/>
          <w:sz w:val="26"/>
          <w:szCs w:val="26"/>
          <w:lang w:val="en-US"/>
        </w:rPr>
      </w:pPr>
    </w:p>
    <w:p w14:paraId="48031A06" w14:textId="77777777" w:rsidR="00620DE4" w:rsidRDefault="00620DE4">
      <w:pPr>
        <w:ind w:firstLine="567"/>
        <w:jc w:val="center"/>
        <w:rPr>
          <w:rStyle w:val="60"/>
          <w:sz w:val="26"/>
          <w:szCs w:val="26"/>
          <w:lang w:val="en-US"/>
        </w:rPr>
      </w:pPr>
    </w:p>
    <w:p w14:paraId="3A0A35C4" w14:textId="77777777" w:rsidR="00620DE4" w:rsidRDefault="000A0281">
      <w:pPr>
        <w:ind w:firstLine="567"/>
        <w:jc w:val="center"/>
      </w:pPr>
      <w:r>
        <w:rPr>
          <w:rStyle w:val="60"/>
          <w:sz w:val="26"/>
          <w:szCs w:val="26"/>
          <w:lang w:val="en-US"/>
        </w:rPr>
        <w:t>II. ЦЕЛИ</w:t>
      </w:r>
      <w:r>
        <w:rPr>
          <w:rStyle w:val="60"/>
          <w:sz w:val="26"/>
          <w:szCs w:val="26"/>
        </w:rPr>
        <w:t xml:space="preserve"> НА СДРУЖЕНИЕТО</w:t>
      </w:r>
    </w:p>
    <w:p w14:paraId="34BD7506" w14:textId="77777777" w:rsidR="00620DE4" w:rsidRDefault="00620DE4">
      <w:pPr>
        <w:pStyle w:val="610"/>
        <w:shd w:val="clear" w:color="auto" w:fill="auto"/>
        <w:spacing w:before="0"/>
        <w:ind w:left="20" w:right="20" w:firstLine="740"/>
        <w:rPr>
          <w:sz w:val="26"/>
          <w:szCs w:val="26"/>
        </w:rPr>
      </w:pPr>
    </w:p>
    <w:p w14:paraId="633F3255" w14:textId="77777777" w:rsidR="00620DE4" w:rsidRDefault="00620DE4">
      <w:pPr>
        <w:pStyle w:val="610"/>
        <w:shd w:val="clear" w:color="auto" w:fill="auto"/>
        <w:spacing w:before="0"/>
        <w:ind w:left="20" w:right="20" w:firstLine="740"/>
        <w:rPr>
          <w:sz w:val="26"/>
          <w:szCs w:val="26"/>
        </w:rPr>
      </w:pPr>
    </w:p>
    <w:p w14:paraId="0A7AC7D7" w14:textId="77777777" w:rsidR="00620DE4" w:rsidRDefault="000A0281">
      <w:pPr>
        <w:pStyle w:val="610"/>
        <w:shd w:val="clear" w:color="auto" w:fill="auto"/>
        <w:spacing w:before="0"/>
        <w:ind w:firstLine="907"/>
      </w:pPr>
      <w:r>
        <w:rPr>
          <w:rStyle w:val="60"/>
          <w:b w:val="0"/>
          <w:bCs w:val="0"/>
          <w:sz w:val="26"/>
          <w:szCs w:val="26"/>
        </w:rPr>
        <w:t>Чл. 5</w:t>
      </w:r>
      <w:r>
        <w:rPr>
          <w:rStyle w:val="60"/>
          <w:sz w:val="26"/>
          <w:szCs w:val="26"/>
        </w:rPr>
        <w:t xml:space="preserve">. </w:t>
      </w:r>
      <w:r>
        <w:rPr>
          <w:rStyle w:val="60"/>
          <w:b w:val="0"/>
          <w:bCs w:val="0"/>
          <w:sz w:val="26"/>
          <w:szCs w:val="26"/>
        </w:rPr>
        <w:t>Основните цели на СДРУЖЕНИЕТО са следните:</w:t>
      </w:r>
    </w:p>
    <w:p w14:paraId="2351383B" w14:textId="77777777" w:rsidR="00620DE4" w:rsidRDefault="000A0281">
      <w:pPr>
        <w:ind w:firstLine="964"/>
        <w:jc w:val="both"/>
      </w:pPr>
      <w:r>
        <w:rPr>
          <w:rStyle w:val="60"/>
          <w:b w:val="0"/>
          <w:bCs w:val="0"/>
          <w:sz w:val="26"/>
          <w:szCs w:val="26"/>
        </w:rPr>
        <w:lastRenderedPageBreak/>
        <w:t>1. Да съдейства за утвърждаване на образованието като важен фактор за нравствено и интелектуално развитие на децата и младежите.</w:t>
      </w:r>
    </w:p>
    <w:p w14:paraId="7DE700F4" w14:textId="77777777" w:rsidR="00620DE4" w:rsidRDefault="000A0281">
      <w:pPr>
        <w:ind w:firstLine="964"/>
        <w:jc w:val="both"/>
      </w:pPr>
      <w:r>
        <w:rPr>
          <w:rStyle w:val="60"/>
          <w:b w:val="0"/>
          <w:bCs w:val="0"/>
          <w:sz w:val="26"/>
          <w:szCs w:val="26"/>
        </w:rPr>
        <w:t>2. Да съдейства и да създава условия за развитието и утвърждаване на духовните ценности, обр</w:t>
      </w:r>
      <w:r w:rsidR="008716AB">
        <w:rPr>
          <w:rStyle w:val="60"/>
          <w:b w:val="0"/>
          <w:bCs w:val="0"/>
          <w:sz w:val="26"/>
          <w:szCs w:val="26"/>
        </w:rPr>
        <w:t>азованието, науката и културата</w:t>
      </w:r>
      <w:r>
        <w:rPr>
          <w:rStyle w:val="60"/>
          <w:b w:val="0"/>
          <w:bCs w:val="0"/>
          <w:sz w:val="26"/>
          <w:szCs w:val="26"/>
        </w:rPr>
        <w:t xml:space="preserve"> с цел социална интеграция и личностно развитие на децата и младежите. </w:t>
      </w:r>
    </w:p>
    <w:p w14:paraId="221C8275" w14:textId="77777777" w:rsidR="00620DE4" w:rsidRDefault="000A0281">
      <w:pPr>
        <w:ind w:firstLine="964"/>
        <w:jc w:val="both"/>
      </w:pPr>
      <w:r>
        <w:rPr>
          <w:rStyle w:val="60"/>
          <w:b w:val="0"/>
          <w:bCs w:val="0"/>
          <w:sz w:val="26"/>
          <w:szCs w:val="26"/>
        </w:rPr>
        <w:t>3. Да подкрепя, насърчава и инициира творческите им идеи и да подпомага тяхното осъществяване.</w:t>
      </w:r>
    </w:p>
    <w:p w14:paraId="3AC5990C" w14:textId="77777777" w:rsidR="00620DE4" w:rsidRDefault="000A0281">
      <w:pPr>
        <w:ind w:firstLine="964"/>
        <w:jc w:val="both"/>
      </w:pPr>
      <w:r>
        <w:rPr>
          <w:rStyle w:val="60"/>
          <w:b w:val="0"/>
          <w:bCs w:val="0"/>
          <w:sz w:val="26"/>
          <w:szCs w:val="26"/>
        </w:rPr>
        <w:t>4. Да обединява специалисти в областта на науката и образованието.</w:t>
      </w:r>
    </w:p>
    <w:p w14:paraId="498D3355" w14:textId="77777777" w:rsidR="00620DE4" w:rsidRDefault="000A0281">
      <w:pPr>
        <w:ind w:firstLine="964"/>
        <w:jc w:val="both"/>
      </w:pPr>
      <w:r>
        <w:rPr>
          <w:rStyle w:val="60"/>
          <w:b w:val="0"/>
          <w:bCs w:val="0"/>
          <w:sz w:val="26"/>
          <w:szCs w:val="26"/>
        </w:rPr>
        <w:t xml:space="preserve">5. Да съдейства за повишаване качеството на обучение в частните образователни институции. </w:t>
      </w:r>
    </w:p>
    <w:p w14:paraId="48F712C7" w14:textId="77777777" w:rsidR="00620DE4" w:rsidRDefault="000A0281">
      <w:pPr>
        <w:ind w:firstLine="964"/>
        <w:jc w:val="both"/>
      </w:pPr>
      <w:r>
        <w:rPr>
          <w:rStyle w:val="60"/>
          <w:b w:val="0"/>
          <w:bCs w:val="0"/>
          <w:sz w:val="26"/>
          <w:szCs w:val="26"/>
        </w:rPr>
        <w:t xml:space="preserve">6. Да съдейства за подобряване на сътрудничеството </w:t>
      </w:r>
      <w:r w:rsidR="00364710">
        <w:rPr>
          <w:rStyle w:val="60"/>
          <w:b w:val="0"/>
          <w:bCs w:val="0"/>
          <w:sz w:val="26"/>
          <w:szCs w:val="26"/>
        </w:rPr>
        <w:t xml:space="preserve">между държавната администрация, </w:t>
      </w:r>
      <w:r>
        <w:rPr>
          <w:rStyle w:val="60"/>
          <w:b w:val="0"/>
          <w:bCs w:val="0"/>
          <w:sz w:val="26"/>
          <w:szCs w:val="26"/>
        </w:rPr>
        <w:t xml:space="preserve">органите на местно самоуправление, образователните, научните институции при решаване на проблемите в сферата на образованието. </w:t>
      </w:r>
    </w:p>
    <w:p w14:paraId="49984066" w14:textId="77777777" w:rsidR="00620DE4" w:rsidRDefault="000A0281">
      <w:pPr>
        <w:ind w:firstLine="964"/>
        <w:jc w:val="both"/>
      </w:pPr>
      <w:r>
        <w:rPr>
          <w:rStyle w:val="60"/>
          <w:b w:val="0"/>
          <w:bCs w:val="0"/>
          <w:sz w:val="26"/>
          <w:szCs w:val="26"/>
        </w:rPr>
        <w:t xml:space="preserve">7. Да осъществява контакти и взаимодействие, обмяна на опит и международно сътрудничество  със структури и организации на територията на Република България и по света със сходни цели и задачи. </w:t>
      </w:r>
    </w:p>
    <w:p w14:paraId="70EB564E" w14:textId="77777777" w:rsidR="00620DE4" w:rsidRDefault="000A0281">
      <w:pPr>
        <w:ind w:firstLine="964"/>
        <w:jc w:val="both"/>
      </w:pPr>
      <w:r>
        <w:rPr>
          <w:rStyle w:val="60"/>
          <w:b w:val="0"/>
          <w:bCs w:val="0"/>
          <w:sz w:val="26"/>
          <w:szCs w:val="26"/>
        </w:rPr>
        <w:t>8. Да разработва и отправя препоръки към органите, ангажирани с предучилищното и училищно</w:t>
      </w:r>
      <w:r w:rsidR="000704E3">
        <w:rPr>
          <w:rStyle w:val="60"/>
          <w:b w:val="0"/>
          <w:bCs w:val="0"/>
          <w:sz w:val="26"/>
          <w:szCs w:val="26"/>
        </w:rPr>
        <w:t>то</w:t>
      </w:r>
      <w:r>
        <w:rPr>
          <w:rStyle w:val="60"/>
          <w:b w:val="0"/>
          <w:bCs w:val="0"/>
          <w:sz w:val="26"/>
          <w:szCs w:val="26"/>
        </w:rPr>
        <w:t xml:space="preserve"> образование, с цел подобряването му.</w:t>
      </w:r>
    </w:p>
    <w:p w14:paraId="0F5AD298" w14:textId="77777777" w:rsidR="00620DE4" w:rsidRDefault="000A0281">
      <w:pPr>
        <w:ind w:firstLine="964"/>
        <w:jc w:val="both"/>
      </w:pPr>
      <w:r>
        <w:rPr>
          <w:rStyle w:val="60"/>
          <w:b w:val="0"/>
          <w:bCs w:val="0"/>
          <w:sz w:val="26"/>
          <w:szCs w:val="26"/>
        </w:rPr>
        <w:t xml:space="preserve">9. Да участва в национални и международни проекти, свързани с образованието и науката. </w:t>
      </w:r>
    </w:p>
    <w:p w14:paraId="2A4DC632" w14:textId="77777777" w:rsidR="00620DE4" w:rsidRDefault="000A0281">
      <w:pPr>
        <w:ind w:firstLine="964"/>
        <w:jc w:val="both"/>
      </w:pPr>
      <w:r>
        <w:rPr>
          <w:rStyle w:val="60"/>
          <w:b w:val="0"/>
          <w:bCs w:val="0"/>
          <w:sz w:val="26"/>
          <w:szCs w:val="26"/>
        </w:rPr>
        <w:t>10. Да организира дейности, обучения, семинари и публикации, насочени към повишаване на обществената информираност по въпроси  в сферата на образованието и науката.</w:t>
      </w:r>
    </w:p>
    <w:p w14:paraId="04B92FC1" w14:textId="77777777" w:rsidR="00620DE4" w:rsidRDefault="000A0281">
      <w:pPr>
        <w:pStyle w:val="610"/>
        <w:shd w:val="clear" w:color="auto" w:fill="auto"/>
        <w:spacing w:before="0"/>
        <w:ind w:firstLine="907"/>
        <w:jc w:val="center"/>
      </w:pPr>
      <w:r>
        <w:rPr>
          <w:rStyle w:val="60"/>
          <w:sz w:val="26"/>
          <w:szCs w:val="26"/>
          <w:lang w:val="en-US"/>
        </w:rPr>
        <w:t>III.  СРЕДСТВА</w:t>
      </w:r>
      <w:r>
        <w:rPr>
          <w:rStyle w:val="60"/>
          <w:sz w:val="26"/>
          <w:szCs w:val="26"/>
        </w:rPr>
        <w:t xml:space="preserve"> ЗА ПОСТИГАНЕ НА ЦЕЛИТЕ</w:t>
      </w:r>
    </w:p>
    <w:p w14:paraId="4F69AC72" w14:textId="77777777" w:rsidR="00620DE4" w:rsidRDefault="00620DE4">
      <w:pPr>
        <w:pStyle w:val="610"/>
        <w:shd w:val="clear" w:color="auto" w:fill="auto"/>
        <w:spacing w:before="0"/>
        <w:ind w:firstLine="907"/>
        <w:rPr>
          <w:rFonts w:ascii="Times New Roman" w:hAnsi="Times New Roman"/>
        </w:rPr>
      </w:pPr>
    </w:p>
    <w:p w14:paraId="24096722" w14:textId="77777777" w:rsidR="00620DE4" w:rsidRDefault="000A0281">
      <w:pPr>
        <w:pStyle w:val="610"/>
        <w:shd w:val="clear" w:color="auto" w:fill="auto"/>
        <w:spacing w:before="0" w:after="180"/>
        <w:ind w:left="57" w:firstLine="907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Чл.6. СДРУЖЕНИЕТО постига своите цели чрез:</w:t>
      </w:r>
    </w:p>
    <w:p w14:paraId="17C65567" w14:textId="77777777" w:rsidR="00620DE4" w:rsidRDefault="000A0281">
      <w:pPr>
        <w:ind w:firstLine="90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</w:t>
      </w:r>
      <w:r w:rsidR="009F7C4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Организиране на семинари, конференции, форуми, работни срещи</w:t>
      </w:r>
      <w:r w:rsidR="00364710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и обучителни модули;</w:t>
      </w:r>
    </w:p>
    <w:p w14:paraId="2EC6FFED" w14:textId="77777777" w:rsidR="00620DE4" w:rsidRDefault="009F7C46">
      <w:pPr>
        <w:ind w:firstLine="90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2. </w:t>
      </w:r>
      <w:r w:rsidR="000A0281">
        <w:rPr>
          <w:rFonts w:ascii="Times New Roman" w:hAnsi="Times New Roman"/>
          <w:sz w:val="26"/>
          <w:szCs w:val="26"/>
        </w:rPr>
        <w:t>Издаване на научни и методични публикации, ръководства, бюлетини и електронни издания;</w:t>
      </w:r>
    </w:p>
    <w:p w14:paraId="2354E0B8" w14:textId="77777777" w:rsidR="00620DE4" w:rsidRDefault="000A0281">
      <w:pPr>
        <w:ind w:firstLine="90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="009F7C4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Създаване на база данни и онлайн платформи за обмен на знания и опит;</w:t>
      </w:r>
    </w:p>
    <w:p w14:paraId="0A3DC079" w14:textId="77777777" w:rsidR="00620DE4" w:rsidRDefault="000A0281">
      <w:pPr>
        <w:ind w:firstLine="90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4. </w:t>
      </w:r>
      <w:r w:rsidR="009F7C4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Разработване и прилагане на обучителни програми, сертификационни курсове и практически стажове;</w:t>
      </w:r>
    </w:p>
    <w:p w14:paraId="7E0D9C53" w14:textId="77777777" w:rsidR="00620DE4" w:rsidRDefault="009F7C46">
      <w:pPr>
        <w:ind w:firstLine="90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5. </w:t>
      </w:r>
      <w:r w:rsidR="000A0281">
        <w:rPr>
          <w:rFonts w:ascii="Times New Roman" w:hAnsi="Times New Roman"/>
          <w:sz w:val="26"/>
          <w:szCs w:val="26"/>
        </w:rPr>
        <w:t xml:space="preserve">Сътрудничество с университети, училища, социални институции, НПО и международни организации; </w:t>
      </w:r>
    </w:p>
    <w:p w14:paraId="6B330919" w14:textId="77777777" w:rsidR="00620DE4" w:rsidRDefault="000A0281">
      <w:pPr>
        <w:ind w:firstLine="90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6. Развитие на практическа дейност в областта на науката и образованието чрез пилотни програми, мобилни екипи, клубове и центрове;</w:t>
      </w:r>
    </w:p>
    <w:p w14:paraId="1FF0E21F" w14:textId="77777777" w:rsidR="00620DE4" w:rsidRDefault="000A0281">
      <w:pPr>
        <w:ind w:firstLine="90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7.</w:t>
      </w:r>
      <w:r w:rsidR="009F7C4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Участие и реализиране на финансирани проекти от национални и международни източници.</w:t>
      </w:r>
    </w:p>
    <w:p w14:paraId="771F713C" w14:textId="77777777" w:rsidR="00620DE4" w:rsidRDefault="00620DE4">
      <w:pPr>
        <w:pStyle w:val="610"/>
        <w:shd w:val="clear" w:color="auto" w:fill="auto"/>
        <w:spacing w:before="0" w:after="343"/>
        <w:ind w:left="40" w:right="20" w:firstLine="740"/>
        <w:rPr>
          <w:rFonts w:ascii="Times New Roman" w:hAnsi="Times New Roman"/>
        </w:rPr>
      </w:pPr>
    </w:p>
    <w:p w14:paraId="0C4810EC" w14:textId="77777777" w:rsidR="00620DE4" w:rsidRDefault="000A0281">
      <w:pPr>
        <w:pStyle w:val="610"/>
        <w:shd w:val="clear" w:color="auto" w:fill="auto"/>
        <w:spacing w:before="0" w:after="343"/>
        <w:ind w:left="40" w:right="20" w:firstLine="740"/>
        <w:jc w:val="center"/>
        <w:rPr>
          <w:rFonts w:ascii="Times New Roman" w:hAnsi="Times New Roman"/>
          <w:b/>
          <w:bCs/>
          <w:sz w:val="26"/>
          <w:szCs w:val="26"/>
          <w:lang w:val="en-US"/>
        </w:rPr>
      </w:pPr>
      <w:r>
        <w:rPr>
          <w:rFonts w:ascii="Times New Roman" w:hAnsi="Times New Roman"/>
          <w:b/>
          <w:bCs/>
          <w:sz w:val="26"/>
          <w:szCs w:val="26"/>
          <w:lang w:val="en-US"/>
        </w:rPr>
        <w:t xml:space="preserve">IV.  </w:t>
      </w:r>
      <w:r>
        <w:rPr>
          <w:rFonts w:ascii="Times New Roman" w:hAnsi="Times New Roman"/>
          <w:b/>
          <w:bCs/>
          <w:sz w:val="26"/>
          <w:szCs w:val="26"/>
        </w:rPr>
        <w:t>ДОПЪЛНИТЕЛНА СТОПАНСКА ДЕЙНОСТ</w:t>
      </w:r>
    </w:p>
    <w:p w14:paraId="43BDE69B" w14:textId="77777777" w:rsidR="00620DE4" w:rsidRDefault="000A0281">
      <w:pPr>
        <w:pStyle w:val="610"/>
        <w:shd w:val="clear" w:color="auto" w:fill="auto"/>
        <w:spacing w:before="0" w:after="343"/>
        <w:ind w:left="40" w:right="20" w:firstLine="7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чл.7. За постигане на целите си СДРУЖЕНИЕТО може да осъществява</w:t>
      </w:r>
      <w:r w:rsidR="00CF7D63">
        <w:rPr>
          <w:rFonts w:ascii="Times New Roman" w:hAnsi="Times New Roman"/>
          <w:sz w:val="26"/>
          <w:szCs w:val="26"/>
        </w:rPr>
        <w:t xml:space="preserve"> допълнителна стопанска дейност</w:t>
      </w:r>
      <w:r>
        <w:rPr>
          <w:rFonts w:ascii="Times New Roman" w:hAnsi="Times New Roman"/>
          <w:sz w:val="26"/>
          <w:szCs w:val="26"/>
        </w:rPr>
        <w:t>, а именно: консултантска, информационна, посредническа и други  видове дейности във връзка с основната дейност на СДРУЖЕНИЕТО; издателска и разпространителска дейност на инфо</w:t>
      </w:r>
      <w:r w:rsidR="00CF7D63">
        <w:rPr>
          <w:rFonts w:ascii="Times New Roman" w:hAnsi="Times New Roman"/>
          <w:sz w:val="26"/>
          <w:szCs w:val="26"/>
        </w:rPr>
        <w:t xml:space="preserve">рмационни материали, сувенири, </w:t>
      </w:r>
      <w:r>
        <w:rPr>
          <w:rFonts w:ascii="Times New Roman" w:hAnsi="Times New Roman"/>
          <w:sz w:val="26"/>
          <w:szCs w:val="26"/>
        </w:rPr>
        <w:t>картички и други във връзка с основната дейност на СДРУЖЕНИЕТО; организиране и провеждане на ко</w:t>
      </w:r>
      <w:r w:rsidR="00CF7D63">
        <w:rPr>
          <w:rFonts w:ascii="Times New Roman" w:hAnsi="Times New Roman"/>
          <w:sz w:val="26"/>
          <w:szCs w:val="26"/>
        </w:rPr>
        <w:t xml:space="preserve">нференции, семинари, обучения, </w:t>
      </w:r>
      <w:r>
        <w:rPr>
          <w:rFonts w:ascii="Times New Roman" w:hAnsi="Times New Roman"/>
          <w:sz w:val="26"/>
          <w:szCs w:val="26"/>
        </w:rPr>
        <w:t xml:space="preserve">мероприятия и други дейности в съответствие с целите на СДРУЖЕНИЕТО; провеждане на семинари и обучителни кампании срещу заплащане, провеждане на обучения, презентации пред групи, </w:t>
      </w:r>
      <w:r>
        <w:rPr>
          <w:rFonts w:ascii="Times New Roman" w:hAnsi="Times New Roman"/>
          <w:sz w:val="26"/>
          <w:szCs w:val="26"/>
        </w:rPr>
        <w:lastRenderedPageBreak/>
        <w:t xml:space="preserve">предоставяне на консултантски и експертни услуги и други, незабранени от действащото законодателство услуги, свързани с предмета на дейност и целите на СДРУЖЕНИЕТО. </w:t>
      </w:r>
    </w:p>
    <w:p w14:paraId="67449CFA" w14:textId="77777777" w:rsidR="00620DE4" w:rsidRDefault="000A0281">
      <w:pPr>
        <w:pStyle w:val="30"/>
        <w:shd w:val="clear" w:color="auto" w:fill="auto"/>
        <w:spacing w:before="0" w:after="85" w:line="220" w:lineRule="exact"/>
        <w:ind w:firstLine="907"/>
      </w:pPr>
      <w:r>
        <w:rPr>
          <w:rFonts w:ascii="Times New Roman" w:hAnsi="Times New Roman"/>
          <w:sz w:val="26"/>
          <w:szCs w:val="26"/>
          <w:lang w:val="en-US"/>
        </w:rPr>
        <w:t xml:space="preserve">V.  </w:t>
      </w:r>
      <w:bookmarkStart w:id="12" w:name="bookmark9"/>
      <w:r>
        <w:rPr>
          <w:rFonts w:ascii="Times New Roman" w:hAnsi="Times New Roman"/>
          <w:sz w:val="26"/>
          <w:szCs w:val="26"/>
        </w:rPr>
        <w:t>ЧЛЕНСТВО</w:t>
      </w:r>
      <w:bookmarkEnd w:id="12"/>
    </w:p>
    <w:p w14:paraId="4E470666" w14:textId="77777777" w:rsidR="00620DE4" w:rsidRDefault="000A0281">
      <w:pPr>
        <w:pStyle w:val="610"/>
        <w:shd w:val="clear" w:color="auto" w:fill="auto"/>
        <w:spacing w:before="0" w:after="107" w:line="278" w:lineRule="exact"/>
        <w:ind w:left="40" w:right="20" w:firstLine="740"/>
      </w:pPr>
      <w:r>
        <w:rPr>
          <w:rStyle w:val="67"/>
          <w:b w:val="0"/>
          <w:bCs w:val="0"/>
          <w:sz w:val="26"/>
          <w:szCs w:val="26"/>
        </w:rPr>
        <w:t>Чл.</w:t>
      </w:r>
      <w:r>
        <w:rPr>
          <w:rStyle w:val="20"/>
          <w:b w:val="0"/>
          <w:bCs w:val="0"/>
          <w:sz w:val="26"/>
          <w:szCs w:val="26"/>
          <w:lang w:val="en-US"/>
        </w:rPr>
        <w:t xml:space="preserve">8. </w:t>
      </w:r>
      <w:r>
        <w:rPr>
          <w:rStyle w:val="20"/>
          <w:b w:val="0"/>
          <w:bCs w:val="0"/>
          <w:sz w:val="26"/>
          <w:szCs w:val="26"/>
        </w:rPr>
        <w:t>Членството в СДРУЖЕНИЕТО е доброволно.</w:t>
      </w:r>
    </w:p>
    <w:p w14:paraId="15CD6042" w14:textId="77777777" w:rsidR="00620DE4" w:rsidRDefault="000A0281">
      <w:pPr>
        <w:pStyle w:val="610"/>
        <w:shd w:val="clear" w:color="auto" w:fill="auto"/>
        <w:spacing w:before="0" w:after="107" w:line="278" w:lineRule="exact"/>
        <w:ind w:left="40" w:right="20" w:firstLine="740"/>
      </w:pPr>
      <w:r>
        <w:rPr>
          <w:rStyle w:val="20"/>
          <w:b w:val="0"/>
          <w:bCs w:val="0"/>
          <w:sz w:val="26"/>
          <w:szCs w:val="26"/>
        </w:rPr>
        <w:t xml:space="preserve">Чл.9. </w:t>
      </w:r>
      <w:r>
        <w:rPr>
          <w:rStyle w:val="20"/>
          <w:b w:val="0"/>
          <w:bCs w:val="0"/>
          <w:sz w:val="26"/>
          <w:szCs w:val="26"/>
          <w:lang w:val="en-US"/>
        </w:rPr>
        <w:t xml:space="preserve">(1) </w:t>
      </w:r>
      <w:r>
        <w:rPr>
          <w:rStyle w:val="20"/>
          <w:b w:val="0"/>
          <w:bCs w:val="0"/>
          <w:sz w:val="26"/>
          <w:szCs w:val="26"/>
        </w:rPr>
        <w:t>Видове членство в СДРУЖЕНИЕТО:</w:t>
      </w:r>
    </w:p>
    <w:p w14:paraId="02F2785B" w14:textId="77777777" w:rsidR="00620DE4" w:rsidRDefault="00620DE4">
      <w:pPr>
        <w:pStyle w:val="610"/>
        <w:shd w:val="clear" w:color="auto" w:fill="auto"/>
        <w:spacing w:before="0" w:after="107" w:line="278" w:lineRule="exact"/>
        <w:ind w:left="40" w:right="20" w:firstLine="740"/>
        <w:rPr>
          <w:rStyle w:val="20"/>
          <w:b w:val="0"/>
          <w:bCs w:val="0"/>
          <w:sz w:val="26"/>
          <w:szCs w:val="26"/>
        </w:rPr>
      </w:pPr>
    </w:p>
    <w:p w14:paraId="2AFFED43" w14:textId="77777777" w:rsidR="00620DE4" w:rsidRDefault="000A0281">
      <w:pPr>
        <w:pStyle w:val="610"/>
        <w:shd w:val="clear" w:color="auto" w:fill="auto"/>
        <w:spacing w:before="0" w:after="107" w:line="278" w:lineRule="exact"/>
        <w:ind w:left="40" w:right="20" w:firstLine="740"/>
      </w:pPr>
      <w:r>
        <w:rPr>
          <w:rStyle w:val="20"/>
          <w:b w:val="0"/>
          <w:bCs w:val="0"/>
          <w:sz w:val="26"/>
          <w:szCs w:val="26"/>
        </w:rPr>
        <w:t>1.Редовни членове – юридически лица и физически лица, активно участващи в дейността на СДРУЖЕНИЕТО.</w:t>
      </w:r>
    </w:p>
    <w:p w14:paraId="373DF1A5" w14:textId="77777777" w:rsidR="00620DE4" w:rsidRDefault="000A0281">
      <w:pPr>
        <w:pStyle w:val="610"/>
        <w:shd w:val="clear" w:color="auto" w:fill="auto"/>
        <w:spacing w:before="0" w:after="107" w:line="278" w:lineRule="exact"/>
        <w:ind w:left="40" w:right="20" w:firstLine="740"/>
      </w:pPr>
      <w:r>
        <w:rPr>
          <w:rStyle w:val="20"/>
          <w:b w:val="0"/>
          <w:bCs w:val="0"/>
          <w:sz w:val="26"/>
          <w:szCs w:val="26"/>
        </w:rPr>
        <w:t>2.Асоциирани членове – юридически лица и физически лица, които подкрепят дейността на СДРУЖЕНИЕТО.</w:t>
      </w:r>
    </w:p>
    <w:p w14:paraId="5E6C0A4D" w14:textId="77777777" w:rsidR="00620DE4" w:rsidRDefault="000A0281">
      <w:pPr>
        <w:pStyle w:val="610"/>
        <w:shd w:val="clear" w:color="auto" w:fill="auto"/>
        <w:spacing w:before="0" w:after="107" w:line="278" w:lineRule="exact"/>
        <w:ind w:left="40" w:right="20" w:firstLine="740"/>
      </w:pPr>
      <w:r>
        <w:rPr>
          <w:rStyle w:val="20"/>
          <w:b w:val="0"/>
          <w:bCs w:val="0"/>
          <w:sz w:val="26"/>
          <w:szCs w:val="26"/>
        </w:rPr>
        <w:t>3.Почетни членове – изтъкнати специалисти и личности, допринесли значително за целите на СДРУЖЕНИЕТО.</w:t>
      </w:r>
    </w:p>
    <w:p w14:paraId="71D41120" w14:textId="77777777" w:rsidR="00620DE4" w:rsidRDefault="000A0281">
      <w:pPr>
        <w:pStyle w:val="610"/>
        <w:shd w:val="clear" w:color="auto" w:fill="auto"/>
        <w:spacing w:before="0" w:after="107" w:line="278" w:lineRule="exact"/>
        <w:ind w:left="40" w:right="20" w:firstLine="740"/>
      </w:pPr>
      <w:r>
        <w:rPr>
          <w:rStyle w:val="20"/>
          <w:b w:val="0"/>
          <w:bCs w:val="0"/>
          <w:sz w:val="26"/>
          <w:szCs w:val="26"/>
          <w:lang w:val="en-US"/>
        </w:rPr>
        <w:t xml:space="preserve">(2) </w:t>
      </w:r>
      <w:r>
        <w:rPr>
          <w:rStyle w:val="20"/>
          <w:b w:val="0"/>
          <w:bCs w:val="0"/>
          <w:sz w:val="26"/>
          <w:szCs w:val="26"/>
        </w:rPr>
        <w:t>Членовете по т.2 и 3 нямат право на глас в Общото събрание, но могат да участват в дейности, работни групи и програми.</w:t>
      </w:r>
    </w:p>
    <w:p w14:paraId="6FA1DAB4" w14:textId="77777777" w:rsidR="00620DE4" w:rsidRDefault="000A0281">
      <w:pPr>
        <w:pStyle w:val="610"/>
        <w:shd w:val="clear" w:color="auto" w:fill="auto"/>
        <w:spacing w:before="0" w:after="107" w:line="278" w:lineRule="exact"/>
        <w:ind w:left="40" w:right="20" w:firstLine="740"/>
      </w:pPr>
      <w:r>
        <w:rPr>
          <w:rStyle w:val="20"/>
          <w:b w:val="0"/>
          <w:bCs w:val="0"/>
          <w:sz w:val="26"/>
          <w:szCs w:val="26"/>
        </w:rPr>
        <w:t>Чл.10. Нови членове се приемат въз основа на писмено заявление до Управителния съвет на СДРУЖЕНИЕТО. Решението за приемане на нов член се взема от Управителния съвет с обикновено мнозинство.</w:t>
      </w:r>
    </w:p>
    <w:p w14:paraId="2F5022C1" w14:textId="77777777" w:rsidR="00620DE4" w:rsidRDefault="000A0281">
      <w:pPr>
        <w:pStyle w:val="610"/>
        <w:shd w:val="clear" w:color="auto" w:fill="auto"/>
        <w:spacing w:before="0" w:after="107" w:line="278" w:lineRule="exact"/>
        <w:ind w:left="40" w:right="20" w:firstLine="740"/>
      </w:pPr>
      <w:r>
        <w:rPr>
          <w:rStyle w:val="20"/>
          <w:b w:val="0"/>
          <w:bCs w:val="0"/>
          <w:sz w:val="26"/>
          <w:szCs w:val="26"/>
        </w:rPr>
        <w:t xml:space="preserve">Чл.11. </w:t>
      </w:r>
      <w:r>
        <w:rPr>
          <w:rFonts w:ascii="Times New Roman" w:hAnsi="Times New Roman"/>
          <w:sz w:val="26"/>
          <w:szCs w:val="26"/>
        </w:rPr>
        <w:t>Членството в СДРУЖЕНИЕТО  се прекратява:</w:t>
      </w:r>
    </w:p>
    <w:p w14:paraId="3052073A" w14:textId="77777777" w:rsidR="00620DE4" w:rsidRDefault="000A0281">
      <w:pPr>
        <w:pStyle w:val="610"/>
        <w:shd w:val="clear" w:color="auto" w:fill="auto"/>
        <w:spacing w:before="0" w:after="107" w:line="278" w:lineRule="exact"/>
        <w:ind w:left="40" w:right="20" w:firstLine="7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1.По ж</w:t>
      </w:r>
      <w:r w:rsidR="00755E9E">
        <w:rPr>
          <w:rFonts w:ascii="Times New Roman" w:hAnsi="Times New Roman"/>
          <w:sz w:val="26"/>
          <w:szCs w:val="26"/>
        </w:rPr>
        <w:t xml:space="preserve">елание на съответния член чрез </w:t>
      </w:r>
      <w:r>
        <w:rPr>
          <w:rFonts w:ascii="Times New Roman" w:hAnsi="Times New Roman"/>
          <w:sz w:val="26"/>
          <w:szCs w:val="26"/>
        </w:rPr>
        <w:t>едностранно писмено заявление до СДРУЖЕНИЕТО;</w:t>
      </w:r>
    </w:p>
    <w:p w14:paraId="55EC0FFD" w14:textId="77777777" w:rsidR="00620DE4" w:rsidRDefault="00755E9E">
      <w:pPr>
        <w:pStyle w:val="610"/>
        <w:shd w:val="clear" w:color="auto" w:fill="auto"/>
        <w:spacing w:before="0" w:after="107" w:line="278" w:lineRule="exact"/>
        <w:ind w:left="40" w:right="20" w:firstLine="7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2.При </w:t>
      </w:r>
      <w:r w:rsidR="000A0281">
        <w:rPr>
          <w:rFonts w:ascii="Times New Roman" w:hAnsi="Times New Roman"/>
          <w:sz w:val="26"/>
          <w:szCs w:val="26"/>
        </w:rPr>
        <w:t xml:space="preserve">смърт, </w:t>
      </w:r>
      <w:r>
        <w:rPr>
          <w:rFonts w:ascii="Times New Roman" w:hAnsi="Times New Roman"/>
          <w:sz w:val="26"/>
          <w:szCs w:val="26"/>
        </w:rPr>
        <w:t>поставяне под запрещение на ф</w:t>
      </w:r>
      <w:r w:rsidR="000A0281">
        <w:rPr>
          <w:rFonts w:ascii="Times New Roman" w:hAnsi="Times New Roman"/>
          <w:sz w:val="26"/>
          <w:szCs w:val="26"/>
        </w:rPr>
        <w:t>изическо лице,</w:t>
      </w:r>
      <w:r>
        <w:rPr>
          <w:rFonts w:ascii="Times New Roman" w:hAnsi="Times New Roman"/>
          <w:sz w:val="26"/>
          <w:szCs w:val="26"/>
        </w:rPr>
        <w:t xml:space="preserve"> съответно при прекратяване на ю</w:t>
      </w:r>
      <w:r w:rsidR="000A0281">
        <w:rPr>
          <w:rFonts w:ascii="Times New Roman" w:hAnsi="Times New Roman"/>
          <w:sz w:val="26"/>
          <w:szCs w:val="26"/>
        </w:rPr>
        <w:t>ридическо лице-член на СДРУЖЕНИЕТО;</w:t>
      </w:r>
    </w:p>
    <w:p w14:paraId="5C2E4788" w14:textId="77777777" w:rsidR="00620DE4" w:rsidRDefault="000A0281">
      <w:pPr>
        <w:pStyle w:val="610"/>
        <w:shd w:val="clear" w:color="auto" w:fill="auto"/>
        <w:spacing w:before="0" w:after="107" w:line="278" w:lineRule="exact"/>
        <w:ind w:left="40" w:right="20" w:firstLine="7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3.При изключване или прекратяване на членството;</w:t>
      </w:r>
    </w:p>
    <w:p w14:paraId="767B1873" w14:textId="77777777" w:rsidR="00620DE4" w:rsidRDefault="000A0281">
      <w:pPr>
        <w:pStyle w:val="610"/>
        <w:shd w:val="clear" w:color="auto" w:fill="auto"/>
        <w:spacing w:before="0" w:after="107" w:line="278" w:lineRule="exact"/>
        <w:ind w:left="40" w:right="20" w:firstLine="7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4.При прекратяване на СДРУЖЕНИЕТО.</w:t>
      </w:r>
    </w:p>
    <w:p w14:paraId="6B65F121" w14:textId="77777777" w:rsidR="00620DE4" w:rsidRDefault="00755E9E">
      <w:pPr>
        <w:pStyle w:val="610"/>
        <w:shd w:val="clear" w:color="auto" w:fill="auto"/>
        <w:spacing w:before="0" w:after="107" w:line="278" w:lineRule="exact"/>
        <w:ind w:left="40" w:right="20" w:firstLine="7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5.При отпадане при</w:t>
      </w:r>
      <w:r w:rsidR="000A0281">
        <w:rPr>
          <w:rFonts w:ascii="Times New Roman" w:hAnsi="Times New Roman"/>
          <w:sz w:val="26"/>
          <w:szCs w:val="26"/>
        </w:rPr>
        <w:t xml:space="preserve"> неплащане на членски внос.</w:t>
      </w:r>
    </w:p>
    <w:p w14:paraId="40E07AD8" w14:textId="77777777" w:rsidR="00620DE4" w:rsidRDefault="000A0281">
      <w:pPr>
        <w:pStyle w:val="610"/>
        <w:shd w:val="clear" w:color="auto" w:fill="auto"/>
        <w:spacing w:before="0" w:after="107" w:line="278" w:lineRule="exact"/>
        <w:ind w:left="40" w:right="20" w:firstLine="7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Чл.12.Отпадането се счита настъпило с вземането на решение за това от Общото събрание, когато член на сдружението:</w:t>
      </w:r>
    </w:p>
    <w:p w14:paraId="7ED5940C" w14:textId="77777777" w:rsidR="00620DE4" w:rsidRDefault="000A0281">
      <w:pPr>
        <w:pStyle w:val="610"/>
        <w:shd w:val="clear" w:color="auto" w:fill="auto"/>
        <w:spacing w:before="0"/>
        <w:ind w:left="20" w:firstLine="780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 Не е внесъл в определения срок членския си внос;</w:t>
      </w:r>
    </w:p>
    <w:p w14:paraId="629D798F" w14:textId="77777777" w:rsidR="00620DE4" w:rsidRDefault="000A0281">
      <w:pPr>
        <w:pStyle w:val="610"/>
        <w:shd w:val="clear" w:color="auto" w:fill="auto"/>
        <w:spacing w:before="0"/>
        <w:ind w:left="20" w:right="20" w:firstLine="780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 Преустановил е участието си в дейността на сдружението, като не е присъствал на повече от 3 /три/ последователни заседания на Общото събрание.</w:t>
      </w:r>
    </w:p>
    <w:p w14:paraId="4E4D3DB0" w14:textId="77777777" w:rsidR="00620DE4" w:rsidRDefault="000A0281">
      <w:pPr>
        <w:pStyle w:val="610"/>
        <w:shd w:val="clear" w:color="auto" w:fill="auto"/>
        <w:spacing w:before="0" w:after="343"/>
        <w:ind w:left="20" w:right="20" w:firstLine="780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(2) Горните обстоятелства се констатират от Управителния съвет по докумен</w:t>
      </w:r>
      <w:r>
        <w:rPr>
          <w:rFonts w:ascii="Times New Roman" w:hAnsi="Times New Roman"/>
          <w:sz w:val="26"/>
          <w:szCs w:val="26"/>
        </w:rPr>
        <w:softHyphen/>
        <w:t>тите на сдружението, който докладва отпадането на Общото събрание и го отразява в документа</w:t>
      </w:r>
      <w:r>
        <w:rPr>
          <w:rFonts w:ascii="Times New Roman" w:hAnsi="Times New Roman"/>
          <w:sz w:val="26"/>
          <w:szCs w:val="26"/>
        </w:rPr>
        <w:softHyphen/>
        <w:t>цията на сдружението.</w:t>
      </w:r>
    </w:p>
    <w:p w14:paraId="04446182" w14:textId="77777777" w:rsidR="00620DE4" w:rsidRDefault="000A0281">
      <w:pPr>
        <w:pStyle w:val="610"/>
        <w:shd w:val="clear" w:color="auto" w:fill="auto"/>
        <w:spacing w:before="0" w:after="343"/>
        <w:ind w:left="20" w:right="20" w:firstLine="78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Чл.13.Всички членове имат право да:</w:t>
      </w:r>
    </w:p>
    <w:p w14:paraId="4E5D602A" w14:textId="77777777" w:rsidR="00620DE4" w:rsidRDefault="000A0281">
      <w:pPr>
        <w:pStyle w:val="610"/>
        <w:shd w:val="clear" w:color="auto" w:fill="auto"/>
        <w:spacing w:before="0" w:after="343"/>
        <w:ind w:left="20" w:right="20" w:firstLine="78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1.Участват в дейността на СДРУЖЕНИЕТО и да получават информация за него</w:t>
      </w:r>
      <w:r w:rsidR="003D2780">
        <w:rPr>
          <w:rFonts w:ascii="Times New Roman" w:hAnsi="Times New Roman"/>
          <w:sz w:val="26"/>
          <w:szCs w:val="26"/>
        </w:rPr>
        <w:t>.</w:t>
      </w:r>
    </w:p>
    <w:p w14:paraId="6F3EFDFA" w14:textId="77777777" w:rsidR="00620DE4" w:rsidRDefault="000A0281">
      <w:pPr>
        <w:pStyle w:val="610"/>
        <w:shd w:val="clear" w:color="auto" w:fill="auto"/>
        <w:spacing w:before="0" w:after="343"/>
        <w:ind w:left="20" w:right="20" w:firstLine="78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2.Бъдат избирани в органите на упра</w:t>
      </w:r>
      <w:r w:rsidR="003D2780">
        <w:rPr>
          <w:rFonts w:ascii="Times New Roman" w:hAnsi="Times New Roman"/>
          <w:sz w:val="26"/>
          <w:szCs w:val="26"/>
        </w:rPr>
        <w:t>вление, ако са редовни членове.</w:t>
      </w:r>
    </w:p>
    <w:p w14:paraId="5EA24E0A" w14:textId="77777777" w:rsidR="00620DE4" w:rsidRDefault="000A0281">
      <w:pPr>
        <w:pStyle w:val="610"/>
        <w:shd w:val="clear" w:color="auto" w:fill="auto"/>
        <w:spacing w:before="0" w:after="343"/>
        <w:ind w:left="20" w:right="20" w:firstLine="78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3.Имат достъп до обучителни и научни ресурси.</w:t>
      </w:r>
    </w:p>
    <w:p w14:paraId="1398B6F8" w14:textId="77777777" w:rsidR="00620DE4" w:rsidRDefault="00620DE4">
      <w:pPr>
        <w:pStyle w:val="42"/>
        <w:keepNext/>
        <w:keepLines/>
        <w:shd w:val="clear" w:color="auto" w:fill="auto"/>
        <w:spacing w:before="0" w:after="80" w:line="220" w:lineRule="exact"/>
        <w:ind w:left="4000"/>
        <w:rPr>
          <w:rFonts w:ascii="Times New Roman" w:hAnsi="Times New Roman"/>
        </w:rPr>
      </w:pPr>
    </w:p>
    <w:p w14:paraId="64AFF9B2" w14:textId="77777777" w:rsidR="00620DE4" w:rsidRDefault="000A0281">
      <w:pPr>
        <w:pStyle w:val="42"/>
        <w:shd w:val="clear" w:color="auto" w:fill="auto"/>
        <w:spacing w:before="0" w:after="80" w:line="220" w:lineRule="exact"/>
        <w:ind w:firstLine="794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Чл.14. Всички членове имат задължение да:</w:t>
      </w:r>
    </w:p>
    <w:p w14:paraId="4E0B04F2" w14:textId="77777777" w:rsidR="00620DE4" w:rsidRDefault="000A0281">
      <w:pPr>
        <w:pStyle w:val="42"/>
        <w:shd w:val="clear" w:color="auto" w:fill="auto"/>
        <w:spacing w:before="0" w:after="80" w:line="220" w:lineRule="exact"/>
        <w:ind w:firstLine="794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1. Спазват устава и решенията на органите на СДРУЖЕНИЕТО;</w:t>
      </w:r>
    </w:p>
    <w:p w14:paraId="17C9853E" w14:textId="77777777" w:rsidR="00620DE4" w:rsidRDefault="000A0281">
      <w:pPr>
        <w:pStyle w:val="42"/>
        <w:shd w:val="clear" w:color="auto" w:fill="auto"/>
        <w:spacing w:before="0" w:after="80" w:line="220" w:lineRule="exact"/>
        <w:ind w:firstLine="794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2. Поддържат авторитета и да работят за постигане на целите на СДРУЖЕНИЕТО;</w:t>
      </w:r>
    </w:p>
    <w:p w14:paraId="29096062" w14:textId="77777777" w:rsidR="00620DE4" w:rsidRDefault="000A0281">
      <w:pPr>
        <w:pStyle w:val="42"/>
        <w:shd w:val="clear" w:color="auto" w:fill="auto"/>
        <w:spacing w:before="0" w:after="80" w:line="220" w:lineRule="exact"/>
        <w:ind w:firstLine="794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lastRenderedPageBreak/>
        <w:t>3. Да плащат членския си внос и имуществени</w:t>
      </w:r>
      <w:r w:rsidR="003D2780">
        <w:rPr>
          <w:rFonts w:ascii="Times New Roman" w:hAnsi="Times New Roman"/>
          <w:b w:val="0"/>
          <w:bCs w:val="0"/>
          <w:sz w:val="26"/>
          <w:szCs w:val="26"/>
        </w:rPr>
        <w:t>те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 вноски, ако так</w:t>
      </w:r>
      <w:r w:rsidR="003D2780">
        <w:rPr>
          <w:rFonts w:ascii="Times New Roman" w:hAnsi="Times New Roman"/>
          <w:b w:val="0"/>
          <w:bCs w:val="0"/>
          <w:sz w:val="26"/>
          <w:szCs w:val="26"/>
        </w:rPr>
        <w:t>ива са предвидени с решение на О</w:t>
      </w:r>
      <w:r>
        <w:rPr>
          <w:rFonts w:ascii="Times New Roman" w:hAnsi="Times New Roman"/>
          <w:b w:val="0"/>
          <w:bCs w:val="0"/>
          <w:sz w:val="26"/>
          <w:szCs w:val="26"/>
        </w:rPr>
        <w:t>бщото събрание.</w:t>
      </w:r>
    </w:p>
    <w:p w14:paraId="67C366AB" w14:textId="77777777" w:rsidR="00620DE4" w:rsidRDefault="00620DE4">
      <w:pPr>
        <w:pStyle w:val="42"/>
        <w:shd w:val="clear" w:color="auto" w:fill="auto"/>
        <w:spacing w:before="0" w:after="80" w:line="220" w:lineRule="exact"/>
        <w:ind w:left="4000"/>
        <w:jc w:val="both"/>
        <w:rPr>
          <w:rFonts w:ascii="Times New Roman" w:hAnsi="Times New Roman"/>
          <w:sz w:val="26"/>
          <w:szCs w:val="26"/>
        </w:rPr>
      </w:pPr>
    </w:p>
    <w:p w14:paraId="4E468A82" w14:textId="77777777" w:rsidR="00620DE4" w:rsidRDefault="00620DE4">
      <w:pPr>
        <w:pStyle w:val="42"/>
        <w:shd w:val="clear" w:color="auto" w:fill="auto"/>
        <w:spacing w:before="0" w:after="80" w:line="220" w:lineRule="exact"/>
        <w:ind w:left="4000"/>
        <w:jc w:val="both"/>
        <w:rPr>
          <w:rFonts w:ascii="Times New Roman" w:hAnsi="Times New Roman"/>
          <w:sz w:val="26"/>
          <w:szCs w:val="26"/>
        </w:rPr>
      </w:pPr>
    </w:p>
    <w:p w14:paraId="033C75A5" w14:textId="77777777" w:rsidR="00620DE4" w:rsidRDefault="000A0281">
      <w:pPr>
        <w:pStyle w:val="42"/>
        <w:shd w:val="clear" w:color="auto" w:fill="auto"/>
        <w:spacing w:before="0" w:after="80" w:line="220" w:lineRule="exact"/>
        <w:ind w:left="794"/>
        <w:jc w:val="center"/>
        <w:rPr>
          <w:rFonts w:ascii="Times New Roman" w:hAnsi="Times New Roman"/>
          <w:sz w:val="26"/>
          <w:szCs w:val="26"/>
        </w:rPr>
      </w:pPr>
      <w:bookmarkStart w:id="13" w:name="__DdeLink__5603_986254792"/>
      <w:r>
        <w:rPr>
          <w:rFonts w:ascii="Times New Roman" w:hAnsi="Times New Roman"/>
          <w:sz w:val="26"/>
          <w:szCs w:val="26"/>
          <w:lang w:val="en-US"/>
        </w:rPr>
        <w:t>VI.</w:t>
      </w:r>
      <w:bookmarkEnd w:id="13"/>
      <w:r>
        <w:rPr>
          <w:rFonts w:ascii="Times New Roman" w:hAnsi="Times New Roman"/>
          <w:sz w:val="26"/>
          <w:szCs w:val="26"/>
          <w:lang w:val="en-US"/>
        </w:rPr>
        <w:t xml:space="preserve">  </w:t>
      </w:r>
      <w:bookmarkStart w:id="14" w:name="bookmark10"/>
      <w:r>
        <w:rPr>
          <w:rFonts w:ascii="Times New Roman" w:hAnsi="Times New Roman"/>
          <w:sz w:val="26"/>
          <w:szCs w:val="26"/>
        </w:rPr>
        <w:t>ОРГАНИ НА УПРАВЛЕНИЕ</w:t>
      </w:r>
      <w:bookmarkEnd w:id="14"/>
    </w:p>
    <w:p w14:paraId="4179FB4E" w14:textId="77777777" w:rsidR="00620DE4" w:rsidRDefault="000A0281">
      <w:pPr>
        <w:pStyle w:val="42"/>
        <w:keepNext/>
        <w:keepLines/>
        <w:shd w:val="clear" w:color="auto" w:fill="auto"/>
        <w:spacing w:before="0" w:after="0" w:line="274" w:lineRule="exact"/>
        <w:ind w:left="20" w:firstLine="780"/>
        <w:jc w:val="both"/>
        <w:rPr>
          <w:b w:val="0"/>
          <w:bCs w:val="0"/>
          <w:sz w:val="26"/>
          <w:szCs w:val="26"/>
        </w:rPr>
      </w:pPr>
      <w:bookmarkStart w:id="15" w:name="bookmark11"/>
      <w:r>
        <w:rPr>
          <w:rFonts w:ascii="Times New Roman" w:hAnsi="Times New Roman"/>
          <w:b w:val="0"/>
          <w:bCs w:val="0"/>
          <w:sz w:val="26"/>
          <w:szCs w:val="26"/>
        </w:rPr>
        <w:t>Чл. 15. Органите на СДРУЖЕНИЕТО са :</w:t>
      </w:r>
      <w:bookmarkEnd w:id="15"/>
    </w:p>
    <w:p w14:paraId="7FAABA4C" w14:textId="77777777" w:rsidR="00620DE4" w:rsidRDefault="000A0281">
      <w:pPr>
        <w:pStyle w:val="42"/>
        <w:shd w:val="clear" w:color="auto" w:fill="auto"/>
        <w:spacing w:before="0" w:after="0" w:line="274" w:lineRule="exact"/>
        <w:ind w:left="20" w:firstLine="780"/>
        <w:jc w:val="both"/>
        <w:rPr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1. </w:t>
      </w:r>
      <w:bookmarkStart w:id="16" w:name="bookmark12"/>
      <w:r w:rsidR="00D8488D">
        <w:rPr>
          <w:rFonts w:ascii="Times New Roman" w:hAnsi="Times New Roman"/>
          <w:b w:val="0"/>
          <w:bCs w:val="0"/>
          <w:sz w:val="26"/>
          <w:szCs w:val="26"/>
        </w:rPr>
        <w:t>Общо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 събрание - върховен орган на управление;</w:t>
      </w:r>
      <w:bookmarkEnd w:id="16"/>
    </w:p>
    <w:p w14:paraId="53B9FA15" w14:textId="77777777" w:rsidR="00620DE4" w:rsidRDefault="000A0281">
      <w:pPr>
        <w:pStyle w:val="42"/>
        <w:shd w:val="clear" w:color="auto" w:fill="auto"/>
        <w:spacing w:before="0" w:after="0" w:line="274" w:lineRule="exact"/>
        <w:ind w:left="20" w:firstLine="780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2. Управителен съвет </w:t>
      </w:r>
      <w:bookmarkStart w:id="17" w:name="bookmark13"/>
      <w:r>
        <w:rPr>
          <w:rFonts w:ascii="Times New Roman" w:hAnsi="Times New Roman"/>
          <w:b w:val="0"/>
          <w:bCs w:val="0"/>
          <w:sz w:val="26"/>
          <w:szCs w:val="26"/>
        </w:rPr>
        <w:t>- управителен орган;</w:t>
      </w:r>
      <w:bookmarkEnd w:id="17"/>
    </w:p>
    <w:p w14:paraId="20BBD6DD" w14:textId="77777777" w:rsidR="00620DE4" w:rsidRDefault="000A0281">
      <w:pPr>
        <w:pStyle w:val="42"/>
        <w:shd w:val="clear" w:color="auto" w:fill="auto"/>
        <w:spacing w:before="0" w:after="0" w:line="274" w:lineRule="exact"/>
        <w:ind w:left="20" w:firstLine="780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3. Председател.</w:t>
      </w:r>
    </w:p>
    <w:p w14:paraId="612EB0F4" w14:textId="77777777" w:rsidR="00620DE4" w:rsidRDefault="00620DE4">
      <w:pPr>
        <w:pStyle w:val="42"/>
        <w:keepNext/>
        <w:keepLines/>
        <w:shd w:val="clear" w:color="auto" w:fill="auto"/>
        <w:spacing w:before="0" w:after="85" w:line="220" w:lineRule="exact"/>
        <w:ind w:left="4000"/>
        <w:rPr>
          <w:rFonts w:ascii="Times New Roman" w:hAnsi="Times New Roman" w:cs="Microsoft Sans Serif"/>
        </w:rPr>
      </w:pPr>
      <w:bookmarkStart w:id="18" w:name="bookmark15"/>
    </w:p>
    <w:bookmarkEnd w:id="18"/>
    <w:p w14:paraId="57476438" w14:textId="77777777" w:rsidR="00620DE4" w:rsidRDefault="00620DE4">
      <w:pPr>
        <w:pStyle w:val="42"/>
        <w:keepNext/>
        <w:keepLines/>
        <w:shd w:val="clear" w:color="auto" w:fill="auto"/>
        <w:spacing w:before="0" w:after="85" w:line="220" w:lineRule="exact"/>
        <w:ind w:left="4000"/>
        <w:rPr>
          <w:rFonts w:ascii="Times New Roman" w:hAnsi="Times New Roman"/>
        </w:rPr>
      </w:pPr>
    </w:p>
    <w:p w14:paraId="68DCA18A" w14:textId="77777777" w:rsidR="00620DE4" w:rsidRDefault="000A0281">
      <w:pPr>
        <w:pStyle w:val="610"/>
        <w:shd w:val="clear" w:color="auto" w:fill="auto"/>
        <w:spacing w:before="0"/>
        <w:ind w:left="20" w:firstLine="780"/>
      </w:pPr>
      <w:r>
        <w:rPr>
          <w:rStyle w:val="66"/>
          <w:b w:val="0"/>
          <w:bCs w:val="0"/>
          <w:sz w:val="26"/>
          <w:szCs w:val="26"/>
        </w:rPr>
        <w:t>Чл. 16.</w:t>
      </w:r>
      <w:r>
        <w:rPr>
          <w:rFonts w:ascii="Times New Roman" w:hAnsi="Times New Roman"/>
          <w:sz w:val="26"/>
          <w:szCs w:val="26"/>
        </w:rPr>
        <w:t xml:space="preserve"> Общото събрание е върховният орган на СДРУЖЕНИЕТО и се състои от всички редовни членове.</w:t>
      </w:r>
    </w:p>
    <w:p w14:paraId="732E2C3B" w14:textId="77777777" w:rsidR="00620DE4" w:rsidRDefault="000A0281">
      <w:pPr>
        <w:pStyle w:val="610"/>
        <w:shd w:val="clear" w:color="auto" w:fill="auto"/>
        <w:spacing w:before="0"/>
        <w:ind w:left="20" w:firstLine="78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Чл.17. Общото събрание:</w:t>
      </w:r>
      <w:bookmarkStart w:id="19" w:name="bookmark16"/>
      <w:bookmarkEnd w:id="19"/>
    </w:p>
    <w:p w14:paraId="4D63D25D" w14:textId="77777777" w:rsidR="00620DE4" w:rsidRDefault="000A0281">
      <w:pPr>
        <w:pStyle w:val="610"/>
        <w:shd w:val="clear" w:color="auto" w:fill="auto"/>
        <w:spacing w:before="0"/>
        <w:ind w:left="20" w:firstLine="780"/>
      </w:pPr>
      <w:r>
        <w:rPr>
          <w:rFonts w:ascii="Times New Roman" w:hAnsi="Times New Roman"/>
          <w:sz w:val="26"/>
          <w:szCs w:val="26"/>
        </w:rPr>
        <w:t>1. Приема, изменя и допълва устава;</w:t>
      </w:r>
    </w:p>
    <w:p w14:paraId="098A083D" w14:textId="77777777" w:rsidR="00620DE4" w:rsidRDefault="000A0281">
      <w:pPr>
        <w:pStyle w:val="610"/>
        <w:shd w:val="clear" w:color="auto" w:fill="auto"/>
        <w:spacing w:before="0"/>
        <w:ind w:left="20" w:firstLine="780"/>
      </w:pPr>
      <w:r>
        <w:rPr>
          <w:rFonts w:ascii="Times New Roman" w:hAnsi="Times New Roman"/>
          <w:sz w:val="26"/>
          <w:szCs w:val="26"/>
        </w:rPr>
        <w:t xml:space="preserve">2. Приема </w:t>
      </w:r>
      <w:r>
        <w:rPr>
          <w:rStyle w:val="66"/>
          <w:b w:val="0"/>
          <w:bCs w:val="0"/>
          <w:sz w:val="26"/>
          <w:szCs w:val="26"/>
        </w:rPr>
        <w:t>други вътрешни актове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6"/>
          <w:szCs w:val="26"/>
        </w:rPr>
        <w:t>(правилник за дейността на Управителния съвет, правилник за извършване и отчитане на стопанската дейност, етичен кодекс , декларации и пр.);</w:t>
      </w:r>
    </w:p>
    <w:p w14:paraId="0F6AC675" w14:textId="77777777" w:rsidR="00620DE4" w:rsidRDefault="000A0281">
      <w:pPr>
        <w:pStyle w:val="610"/>
        <w:shd w:val="clear" w:color="auto" w:fill="auto"/>
        <w:spacing w:before="0"/>
        <w:ind w:left="20" w:firstLine="780"/>
      </w:pPr>
      <w:r>
        <w:rPr>
          <w:rFonts w:ascii="Times New Roman" w:hAnsi="Times New Roman"/>
          <w:sz w:val="26"/>
          <w:szCs w:val="26"/>
        </w:rPr>
        <w:t>3. И</w:t>
      </w:r>
      <w:bookmarkStart w:id="20" w:name="bookmark17"/>
      <w:r>
        <w:rPr>
          <w:rFonts w:ascii="Times New Roman" w:hAnsi="Times New Roman"/>
          <w:sz w:val="26"/>
          <w:szCs w:val="26"/>
        </w:rPr>
        <w:t>збира и освобождава членовете на Управителния съвет и контролира дейността му;</w:t>
      </w:r>
      <w:bookmarkEnd w:id="20"/>
    </w:p>
    <w:p w14:paraId="0E4C361F" w14:textId="77777777" w:rsidR="00620DE4" w:rsidRDefault="000A0281">
      <w:pPr>
        <w:pStyle w:val="610"/>
        <w:shd w:val="clear" w:color="auto" w:fill="auto"/>
        <w:spacing w:before="0"/>
        <w:ind w:left="20" w:firstLine="780"/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>4.Приема отчетите за дейността  и бюджета;</w:t>
      </w:r>
    </w:p>
    <w:p w14:paraId="1CC4FEE8" w14:textId="77777777" w:rsidR="00620DE4" w:rsidRDefault="000A0281">
      <w:pPr>
        <w:pStyle w:val="610"/>
        <w:shd w:val="clear" w:color="auto" w:fill="auto"/>
        <w:spacing w:before="0"/>
        <w:ind w:left="20" w:firstLine="780"/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>5.Изключва членове;</w:t>
      </w:r>
    </w:p>
    <w:p w14:paraId="4C73D43C" w14:textId="77777777" w:rsidR="00620DE4" w:rsidRDefault="000A0281">
      <w:pPr>
        <w:pStyle w:val="610"/>
        <w:shd w:val="clear" w:color="auto" w:fill="auto"/>
        <w:spacing w:before="0"/>
        <w:ind w:left="20" w:firstLine="780"/>
      </w:pPr>
      <w:r>
        <w:rPr>
          <w:rFonts w:ascii="Times New Roman" w:hAnsi="Times New Roman"/>
          <w:sz w:val="26"/>
          <w:szCs w:val="26"/>
        </w:rPr>
        <w:t>6. Взема решение за преобразуване или прекратяване на сдружението;</w:t>
      </w:r>
    </w:p>
    <w:p w14:paraId="12A1E65B" w14:textId="77777777" w:rsidR="00620DE4" w:rsidRDefault="00712EEB">
      <w:pPr>
        <w:pStyle w:val="610"/>
        <w:shd w:val="clear" w:color="auto" w:fill="auto"/>
        <w:spacing w:before="0"/>
        <w:ind w:left="20" w:firstLine="78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7. </w:t>
      </w:r>
      <w:r w:rsidR="000A0281">
        <w:rPr>
          <w:rFonts w:ascii="Times New Roman" w:hAnsi="Times New Roman"/>
          <w:sz w:val="26"/>
          <w:szCs w:val="26"/>
        </w:rPr>
        <w:t>Определя основните насоки за дейността;</w:t>
      </w:r>
    </w:p>
    <w:p w14:paraId="680EDB64" w14:textId="77777777" w:rsidR="00620DE4" w:rsidRDefault="000A0281">
      <w:pPr>
        <w:pStyle w:val="610"/>
        <w:shd w:val="clear" w:color="auto" w:fill="auto"/>
        <w:spacing w:before="0"/>
        <w:ind w:left="20" w:firstLine="780"/>
      </w:pPr>
      <w:r>
        <w:rPr>
          <w:rFonts w:ascii="Times New Roman" w:hAnsi="Times New Roman"/>
          <w:sz w:val="26"/>
          <w:szCs w:val="26"/>
        </w:rPr>
        <w:t xml:space="preserve">8. Взема решение за участие в други организации; </w:t>
      </w:r>
    </w:p>
    <w:p w14:paraId="1D037D39" w14:textId="77777777" w:rsidR="00620DE4" w:rsidRDefault="000A0281">
      <w:pPr>
        <w:pStyle w:val="610"/>
        <w:shd w:val="clear" w:color="auto" w:fill="auto"/>
        <w:spacing w:before="0"/>
        <w:ind w:left="20" w:firstLine="780"/>
      </w:pPr>
      <w:r>
        <w:rPr>
          <w:rFonts w:ascii="Times New Roman" w:hAnsi="Times New Roman"/>
          <w:sz w:val="26"/>
          <w:szCs w:val="26"/>
        </w:rPr>
        <w:t xml:space="preserve">9. Взема решения относно </w:t>
      </w:r>
      <w:proofErr w:type="spellStart"/>
      <w:r>
        <w:rPr>
          <w:rFonts w:ascii="Times New Roman" w:hAnsi="Times New Roman"/>
          <w:sz w:val="26"/>
          <w:szCs w:val="26"/>
        </w:rPr>
        <w:t>дължимостта</w:t>
      </w:r>
      <w:proofErr w:type="spellEnd"/>
      <w:r>
        <w:rPr>
          <w:rFonts w:ascii="Times New Roman" w:hAnsi="Times New Roman"/>
          <w:sz w:val="26"/>
          <w:szCs w:val="26"/>
        </w:rPr>
        <w:t xml:space="preserve"> и размера на членския внос;</w:t>
      </w:r>
    </w:p>
    <w:p w14:paraId="29E7AAC8" w14:textId="77777777" w:rsidR="00620DE4" w:rsidRDefault="000A0281" w:rsidP="00712EEB">
      <w:pPr>
        <w:pStyle w:val="610"/>
        <w:shd w:val="clear" w:color="auto" w:fill="auto"/>
        <w:spacing w:before="0"/>
        <w:ind w:left="20" w:firstLine="700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10. Отменя решенията на други органи на сдружението, които противоречат на закона, уста</w:t>
      </w:r>
      <w:r>
        <w:rPr>
          <w:rFonts w:ascii="Times New Roman" w:hAnsi="Times New Roman"/>
          <w:sz w:val="26"/>
          <w:szCs w:val="26"/>
        </w:rPr>
        <w:softHyphen/>
        <w:t>ва или други вътрешни актове, регламентиращи дейността на сдружението;</w:t>
      </w:r>
    </w:p>
    <w:p w14:paraId="378F818A" w14:textId="77777777" w:rsidR="00620DE4" w:rsidRDefault="000A0281">
      <w:pPr>
        <w:pStyle w:val="610"/>
        <w:shd w:val="clear" w:color="auto" w:fill="auto"/>
        <w:spacing w:before="0"/>
        <w:ind w:left="20" w:right="20" w:firstLine="78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11. Взема решения по всички други въпроси, поставени в неговата компетентност от закона или настоящия Устав.</w:t>
      </w:r>
    </w:p>
    <w:p w14:paraId="17695E88" w14:textId="77777777" w:rsidR="00620DE4" w:rsidRDefault="00620DE4">
      <w:pPr>
        <w:pStyle w:val="610"/>
        <w:shd w:val="clear" w:color="auto" w:fill="auto"/>
        <w:spacing w:before="0"/>
        <w:ind w:left="20" w:right="20" w:firstLine="780"/>
        <w:rPr>
          <w:rFonts w:ascii="Times New Roman" w:hAnsi="Times New Roman"/>
          <w:sz w:val="26"/>
          <w:szCs w:val="26"/>
        </w:rPr>
      </w:pPr>
    </w:p>
    <w:p w14:paraId="405C4140" w14:textId="77777777" w:rsidR="00620DE4" w:rsidRDefault="000A0281">
      <w:pPr>
        <w:pStyle w:val="610"/>
        <w:shd w:val="clear" w:color="auto" w:fill="auto"/>
        <w:spacing w:before="0"/>
        <w:ind w:left="20" w:right="40" w:firstLine="760"/>
      </w:pPr>
      <w:r>
        <w:rPr>
          <w:rStyle w:val="65"/>
          <w:b w:val="0"/>
          <w:bCs w:val="0"/>
          <w:sz w:val="26"/>
          <w:szCs w:val="26"/>
        </w:rPr>
        <w:t>Чл. 18.</w:t>
      </w:r>
      <w:r>
        <w:rPr>
          <w:rFonts w:ascii="Times New Roman" w:hAnsi="Times New Roman"/>
          <w:sz w:val="26"/>
          <w:szCs w:val="26"/>
        </w:rPr>
        <w:t xml:space="preserve"> (1) Общото събрание се провежда най-малко веднъж годишно.</w:t>
      </w:r>
    </w:p>
    <w:p w14:paraId="2E4016C8" w14:textId="77777777" w:rsidR="00620DE4" w:rsidRDefault="00E9774E">
      <w:pPr>
        <w:pStyle w:val="610"/>
        <w:shd w:val="clear" w:color="auto" w:fill="auto"/>
        <w:spacing w:before="0"/>
        <w:ind w:left="20" w:right="40" w:firstLine="7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а/</w:t>
      </w:r>
      <w:r w:rsidR="000A0281">
        <w:rPr>
          <w:rFonts w:ascii="Times New Roman" w:hAnsi="Times New Roman"/>
          <w:sz w:val="26"/>
          <w:szCs w:val="26"/>
        </w:rPr>
        <w:t xml:space="preserve"> </w:t>
      </w:r>
      <w:r w:rsidR="006852CE">
        <w:rPr>
          <w:rFonts w:ascii="Times New Roman" w:hAnsi="Times New Roman"/>
          <w:sz w:val="26"/>
          <w:szCs w:val="26"/>
        </w:rPr>
        <w:t>Редовното годишно Общо събрание</w:t>
      </w:r>
      <w:r w:rsidR="000A0281">
        <w:rPr>
          <w:rFonts w:ascii="Times New Roman" w:hAnsi="Times New Roman"/>
          <w:sz w:val="26"/>
          <w:szCs w:val="26"/>
        </w:rPr>
        <w:t xml:space="preserve"> задължително включва в дневния ред:</w:t>
      </w:r>
    </w:p>
    <w:p w14:paraId="6BB6CB06" w14:textId="77777777" w:rsidR="00620DE4" w:rsidRDefault="000A0281">
      <w:pPr>
        <w:pStyle w:val="610"/>
        <w:shd w:val="clear" w:color="auto" w:fill="auto"/>
        <w:spacing w:before="0"/>
        <w:ind w:left="20" w:right="40" w:firstLine="7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1.Приемане и гласуване на бюджета за следващата календарна година.</w:t>
      </w:r>
    </w:p>
    <w:p w14:paraId="5E97933F" w14:textId="77777777" w:rsidR="00620DE4" w:rsidRDefault="000A0281">
      <w:pPr>
        <w:pStyle w:val="610"/>
        <w:shd w:val="clear" w:color="auto" w:fill="auto"/>
        <w:spacing w:before="0"/>
        <w:ind w:left="20" w:right="40" w:firstLine="7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2.Отчет и анализ на извършената дейност през изминалата година.</w:t>
      </w:r>
    </w:p>
    <w:p w14:paraId="77F8D1A4" w14:textId="77777777" w:rsidR="00620DE4" w:rsidRDefault="000A0281">
      <w:pPr>
        <w:pStyle w:val="610"/>
        <w:shd w:val="clear" w:color="auto" w:fill="auto"/>
        <w:spacing w:before="0"/>
        <w:ind w:left="20" w:right="40" w:firstLine="7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3.Приемане обсъждане или промяна на годишни и многогодишни програми и проекти.</w:t>
      </w:r>
    </w:p>
    <w:p w14:paraId="1F8F8727" w14:textId="77777777" w:rsidR="00620DE4" w:rsidRDefault="000A0281">
      <w:pPr>
        <w:pStyle w:val="610"/>
        <w:shd w:val="clear" w:color="auto" w:fill="auto"/>
        <w:spacing w:before="0"/>
        <w:ind w:left="20" w:right="40" w:firstLine="7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 Даване на препоръки и насоки за бъдещи дейности и развитие.</w:t>
      </w:r>
    </w:p>
    <w:p w14:paraId="60409F55" w14:textId="77777777" w:rsidR="00620DE4" w:rsidRDefault="000A0281">
      <w:pPr>
        <w:pStyle w:val="610"/>
        <w:shd w:val="clear" w:color="auto" w:fill="auto"/>
        <w:spacing w:before="0"/>
        <w:ind w:left="20" w:right="40" w:firstLine="7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 Други въпроси от компетентността на Общото събрание , свързани с целите на СДРУЖЕНИЕТО.</w:t>
      </w:r>
    </w:p>
    <w:p w14:paraId="2A2D7A9D" w14:textId="77777777" w:rsidR="00620DE4" w:rsidRDefault="00620DE4">
      <w:pPr>
        <w:pStyle w:val="610"/>
        <w:shd w:val="clear" w:color="auto" w:fill="auto"/>
        <w:spacing w:before="0"/>
        <w:ind w:left="20" w:right="40" w:firstLine="760"/>
        <w:rPr>
          <w:rFonts w:ascii="Times New Roman" w:hAnsi="Times New Roman"/>
          <w:sz w:val="26"/>
          <w:szCs w:val="26"/>
        </w:rPr>
      </w:pPr>
    </w:p>
    <w:p w14:paraId="2DC5A0BE" w14:textId="77777777" w:rsidR="00620DE4" w:rsidRDefault="00E9774E">
      <w:pPr>
        <w:pStyle w:val="610"/>
        <w:shd w:val="clear" w:color="auto" w:fill="auto"/>
        <w:spacing w:before="0"/>
        <w:ind w:left="20" w:right="40" w:firstLine="7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б/</w:t>
      </w:r>
      <w:r w:rsidR="000A0281">
        <w:rPr>
          <w:rFonts w:ascii="Times New Roman" w:hAnsi="Times New Roman"/>
          <w:sz w:val="26"/>
          <w:szCs w:val="26"/>
        </w:rPr>
        <w:t xml:space="preserve"> Извънредно Общо събрание може да бъде свикано :</w:t>
      </w:r>
    </w:p>
    <w:p w14:paraId="11B46C59" w14:textId="77777777" w:rsidR="00620DE4" w:rsidRDefault="000A0281">
      <w:pPr>
        <w:pStyle w:val="610"/>
        <w:shd w:val="clear" w:color="auto" w:fill="auto"/>
        <w:spacing w:before="0"/>
        <w:ind w:left="20" w:right="40" w:firstLine="7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1.По инициатива </w:t>
      </w:r>
      <w:r w:rsidR="00E9774E">
        <w:rPr>
          <w:rFonts w:ascii="Times New Roman" w:hAnsi="Times New Roman"/>
          <w:sz w:val="26"/>
          <w:szCs w:val="26"/>
        </w:rPr>
        <w:t>на Управителния с</w:t>
      </w:r>
      <w:r>
        <w:rPr>
          <w:rFonts w:ascii="Times New Roman" w:hAnsi="Times New Roman"/>
          <w:sz w:val="26"/>
          <w:szCs w:val="26"/>
        </w:rPr>
        <w:t>ъвет;</w:t>
      </w:r>
    </w:p>
    <w:p w14:paraId="51AD4535" w14:textId="77777777" w:rsidR="00620DE4" w:rsidRDefault="000A0281">
      <w:pPr>
        <w:pStyle w:val="610"/>
        <w:shd w:val="clear" w:color="auto" w:fill="auto"/>
        <w:spacing w:before="0"/>
        <w:ind w:left="20" w:right="40" w:firstLine="7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2.По искане на не по-малко от 1/3 от редовните членове;</w:t>
      </w:r>
    </w:p>
    <w:p w14:paraId="7F44E8E7" w14:textId="77777777" w:rsidR="00620DE4" w:rsidRDefault="000A0281">
      <w:pPr>
        <w:pStyle w:val="610"/>
        <w:shd w:val="clear" w:color="auto" w:fill="auto"/>
        <w:spacing w:before="0"/>
        <w:ind w:left="20" w:right="40" w:firstLine="7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3.При необходимост от вземане на важни решения поради значима промяна на обстоятелствата по текущи програми и проекти;</w:t>
      </w:r>
    </w:p>
    <w:p w14:paraId="11A7E047" w14:textId="77777777" w:rsidR="00620DE4" w:rsidRDefault="000A0281">
      <w:pPr>
        <w:pStyle w:val="610"/>
        <w:shd w:val="clear" w:color="auto" w:fill="auto"/>
        <w:spacing w:before="0"/>
        <w:ind w:left="20" w:right="40" w:firstLine="7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4.При смяна или избор на ново ръководство;</w:t>
      </w:r>
    </w:p>
    <w:p w14:paraId="7053CF18" w14:textId="77777777" w:rsidR="00620DE4" w:rsidRDefault="000A0281">
      <w:pPr>
        <w:pStyle w:val="610"/>
        <w:shd w:val="clear" w:color="auto" w:fill="auto"/>
        <w:spacing w:before="0"/>
        <w:ind w:left="20" w:right="40" w:firstLine="7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5.При възникнали извънредни положения, засягащи дейността или съществуването на СДРУЖЕНИЕТО;</w:t>
      </w:r>
    </w:p>
    <w:p w14:paraId="5A3CBA9D" w14:textId="77777777" w:rsidR="00620DE4" w:rsidRDefault="000A0281">
      <w:pPr>
        <w:pStyle w:val="610"/>
        <w:shd w:val="clear" w:color="auto" w:fill="auto"/>
        <w:spacing w:before="0"/>
        <w:ind w:left="20" w:right="40" w:firstLine="7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6. При други обстоятелства изискващи колективно решение.</w:t>
      </w:r>
    </w:p>
    <w:p w14:paraId="66CFEC47" w14:textId="77777777" w:rsidR="00620DE4" w:rsidRDefault="00620DE4">
      <w:pPr>
        <w:pStyle w:val="610"/>
        <w:shd w:val="clear" w:color="auto" w:fill="auto"/>
        <w:spacing w:before="0"/>
        <w:ind w:left="20" w:right="40" w:firstLine="760"/>
        <w:rPr>
          <w:rFonts w:ascii="Times New Roman" w:hAnsi="Times New Roman"/>
          <w:sz w:val="26"/>
          <w:szCs w:val="26"/>
        </w:rPr>
      </w:pPr>
    </w:p>
    <w:p w14:paraId="51A8586D" w14:textId="77777777" w:rsidR="00620DE4" w:rsidRDefault="000A0281">
      <w:pPr>
        <w:pStyle w:val="21"/>
        <w:shd w:val="clear" w:color="auto" w:fill="auto"/>
        <w:spacing w:before="0" w:after="103" w:line="274" w:lineRule="exact"/>
        <w:ind w:left="20" w:right="40" w:firstLine="760"/>
        <w:jc w:val="both"/>
      </w:pPr>
      <w:r>
        <w:rPr>
          <w:rStyle w:val="20"/>
          <w:sz w:val="26"/>
          <w:szCs w:val="26"/>
        </w:rPr>
        <w:t xml:space="preserve">Чл. 19. (1) Общото събрание се свиква с писмена  покана, която се поставя на мястото на обявления в сградата, в която се намира управлението на СДРУЖЕНИЕТО, най-малко един месец преди насрочения ден.  </w:t>
      </w:r>
    </w:p>
    <w:p w14:paraId="4255385F" w14:textId="77777777" w:rsidR="00620DE4" w:rsidRDefault="000A0281">
      <w:pPr>
        <w:pStyle w:val="21"/>
        <w:shd w:val="clear" w:color="auto" w:fill="auto"/>
        <w:spacing w:before="0" w:after="103" w:line="274" w:lineRule="exact"/>
        <w:ind w:left="20" w:right="40" w:firstLine="760"/>
        <w:jc w:val="both"/>
        <w:rPr>
          <w:rFonts w:ascii="Times New Roman" w:hAnsi="Times New Roman" w:cs="Microsoft Sans Serif"/>
        </w:rPr>
      </w:pPr>
      <w:r>
        <w:rPr>
          <w:rStyle w:val="20"/>
          <w:sz w:val="26"/>
          <w:szCs w:val="26"/>
        </w:rPr>
        <w:lastRenderedPageBreak/>
        <w:t>(</w:t>
      </w:r>
      <w:r>
        <w:rPr>
          <w:rStyle w:val="20"/>
          <w:sz w:val="26"/>
          <w:szCs w:val="26"/>
          <w:lang w:val="en-US"/>
        </w:rPr>
        <w:t>2</w:t>
      </w:r>
      <w:r>
        <w:rPr>
          <w:rStyle w:val="20"/>
          <w:sz w:val="26"/>
          <w:szCs w:val="26"/>
        </w:rPr>
        <w:t>) Поканата съдържа дневния ред, датата, часа и мястото на провеждане на ОС и по чия инициатива се свиква то.</w:t>
      </w:r>
      <w:r>
        <w:rPr>
          <w:rStyle w:val="20"/>
        </w:rPr>
        <w:t xml:space="preserve"> </w:t>
      </w:r>
    </w:p>
    <w:p w14:paraId="5A606821" w14:textId="77777777" w:rsidR="00620DE4" w:rsidRDefault="008E2A2B">
      <w:pPr>
        <w:pStyle w:val="610"/>
        <w:shd w:val="clear" w:color="auto" w:fill="auto"/>
        <w:spacing w:before="0"/>
        <w:ind w:left="20" w:right="40" w:firstLine="760"/>
      </w:pPr>
      <w:r>
        <w:rPr>
          <w:rStyle w:val="65"/>
          <w:b w:val="0"/>
          <w:bCs w:val="0"/>
          <w:sz w:val="26"/>
          <w:szCs w:val="26"/>
        </w:rPr>
        <w:t>Чл.</w:t>
      </w:r>
      <w:r w:rsidR="000A0281">
        <w:rPr>
          <w:rStyle w:val="65"/>
          <w:b w:val="0"/>
          <w:bCs w:val="0"/>
          <w:sz w:val="26"/>
          <w:szCs w:val="26"/>
        </w:rPr>
        <w:t>20.(1</w:t>
      </w:r>
      <w:r w:rsidR="000A0281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 xml:space="preserve"> Общото </w:t>
      </w:r>
      <w:r w:rsidR="000A0281">
        <w:rPr>
          <w:rFonts w:ascii="Times New Roman" w:hAnsi="Times New Roman"/>
          <w:sz w:val="26"/>
          <w:szCs w:val="26"/>
        </w:rPr>
        <w:t>събрание може да заседава, ако са се явили членове, представляващи по</w:t>
      </w:r>
      <w:r w:rsidR="000A0281">
        <w:rPr>
          <w:rFonts w:ascii="Times New Roman" w:hAnsi="Times New Roman"/>
          <w:sz w:val="26"/>
          <w:szCs w:val="26"/>
        </w:rPr>
        <w:softHyphen/>
        <w:t>вече от половината от всички членове. При липса на кворум Управителния</w:t>
      </w:r>
      <w:r w:rsidR="00377839">
        <w:rPr>
          <w:rFonts w:ascii="Times New Roman" w:hAnsi="Times New Roman"/>
          <w:sz w:val="26"/>
          <w:szCs w:val="26"/>
        </w:rPr>
        <w:t>т</w:t>
      </w:r>
      <w:r w:rsidR="000A0281">
        <w:rPr>
          <w:rFonts w:ascii="Times New Roman" w:hAnsi="Times New Roman"/>
          <w:sz w:val="26"/>
          <w:szCs w:val="26"/>
        </w:rPr>
        <w:t xml:space="preserve"> съвет нас</w:t>
      </w:r>
      <w:r w:rsidR="000A0281">
        <w:rPr>
          <w:rFonts w:ascii="Times New Roman" w:hAnsi="Times New Roman"/>
          <w:sz w:val="26"/>
          <w:szCs w:val="26"/>
        </w:rPr>
        <w:softHyphen/>
        <w:t>рочва ново заседание в срок един час по-късно на същото място и при същия дневен ред незави</w:t>
      </w:r>
      <w:r w:rsidR="000A0281">
        <w:rPr>
          <w:rFonts w:ascii="Times New Roman" w:hAnsi="Times New Roman"/>
          <w:sz w:val="26"/>
          <w:szCs w:val="26"/>
        </w:rPr>
        <w:softHyphen/>
        <w:t>симо от броя на членовете.</w:t>
      </w:r>
    </w:p>
    <w:p w14:paraId="3F87AF1A" w14:textId="77777777" w:rsidR="00620DE4" w:rsidRDefault="000A0281">
      <w:pPr>
        <w:pStyle w:val="610"/>
        <w:shd w:val="clear" w:color="auto" w:fill="auto"/>
        <w:spacing w:before="0" w:line="389" w:lineRule="exact"/>
        <w:ind w:left="20" w:firstLine="760"/>
      </w:pPr>
      <w:r>
        <w:rPr>
          <w:rStyle w:val="65"/>
          <w:b w:val="0"/>
          <w:bCs w:val="0"/>
          <w:sz w:val="26"/>
          <w:szCs w:val="26"/>
        </w:rPr>
        <w:t>Чл.21.</w:t>
      </w:r>
      <w:r>
        <w:rPr>
          <w:rFonts w:ascii="Times New Roman" w:hAnsi="Times New Roman"/>
          <w:sz w:val="26"/>
          <w:szCs w:val="26"/>
        </w:rPr>
        <w:t xml:space="preserve"> Всички  редовни членове имат право на един глас.</w:t>
      </w:r>
    </w:p>
    <w:p w14:paraId="53554E9D" w14:textId="77777777" w:rsidR="00620DE4" w:rsidRDefault="00620DE4">
      <w:pPr>
        <w:pStyle w:val="610"/>
        <w:shd w:val="clear" w:color="auto" w:fill="auto"/>
        <w:spacing w:before="0" w:line="278" w:lineRule="exact"/>
        <w:ind w:left="20" w:firstLine="760"/>
        <w:rPr>
          <w:rFonts w:ascii="Times New Roman" w:hAnsi="Times New Roman"/>
          <w:sz w:val="26"/>
          <w:szCs w:val="26"/>
        </w:rPr>
      </w:pPr>
    </w:p>
    <w:p w14:paraId="0AB5B288" w14:textId="77777777" w:rsidR="00620DE4" w:rsidRDefault="000A0281">
      <w:pPr>
        <w:pStyle w:val="610"/>
        <w:shd w:val="clear" w:color="auto" w:fill="auto"/>
        <w:spacing w:before="0" w:line="278" w:lineRule="exact"/>
        <w:ind w:left="20" w:firstLine="760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Чл.22.(1) Решенията на Общото събрание се вземат с мнозинство от присъстващите.</w:t>
      </w:r>
    </w:p>
    <w:p w14:paraId="778EC88B" w14:textId="77777777" w:rsidR="00620DE4" w:rsidRDefault="000A0281">
      <w:pPr>
        <w:pStyle w:val="610"/>
        <w:shd w:val="clear" w:color="auto" w:fill="auto"/>
        <w:spacing w:before="0" w:line="278" w:lineRule="exact"/>
        <w:ind w:left="20" w:firstLine="760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(2) За приемането на решенията по чл. 17, т.1 и т. 6 се изисква мнозинство 2/3 от присъстващите.</w:t>
      </w:r>
    </w:p>
    <w:p w14:paraId="3BB08517" w14:textId="77777777" w:rsidR="00620DE4" w:rsidRDefault="000A0281">
      <w:pPr>
        <w:pStyle w:val="610"/>
        <w:shd w:val="clear" w:color="auto" w:fill="auto"/>
        <w:spacing w:before="0"/>
        <w:ind w:left="20" w:right="40" w:firstLine="740"/>
      </w:pPr>
      <w:r>
        <w:rPr>
          <w:rStyle w:val="64"/>
          <w:b w:val="0"/>
          <w:bCs w:val="0"/>
          <w:sz w:val="26"/>
          <w:szCs w:val="26"/>
        </w:rPr>
        <w:t>23. (1)</w:t>
      </w:r>
      <w:r>
        <w:rPr>
          <w:rFonts w:ascii="Times New Roman" w:hAnsi="Times New Roman"/>
          <w:sz w:val="26"/>
          <w:szCs w:val="26"/>
        </w:rPr>
        <w:t xml:space="preserve"> Общото събрание не може да приема решения, засягащи въпроси, които не са били включени в поканата, освен когато всички членове присъстват или са представени на съб</w:t>
      </w:r>
      <w:r>
        <w:rPr>
          <w:rFonts w:ascii="Times New Roman" w:hAnsi="Times New Roman"/>
          <w:sz w:val="26"/>
          <w:szCs w:val="26"/>
        </w:rPr>
        <w:softHyphen/>
        <w:t>ранието и никой не възразява повдигнатите въпроси да бъдат обсъждани.</w:t>
      </w:r>
    </w:p>
    <w:p w14:paraId="7DEEA249" w14:textId="77777777" w:rsidR="00620DE4" w:rsidRDefault="000A0281">
      <w:pPr>
        <w:pStyle w:val="610"/>
        <w:shd w:val="clear" w:color="auto" w:fill="auto"/>
        <w:spacing w:before="0" w:after="103"/>
        <w:ind w:left="20" w:right="40" w:firstLine="740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(2) Решенията на Общото събрание влизат в сила незабавно, освен ако действието им не бъде отложено или ако според закона те влизат в сила след обявяване в нарочния регистър на юридическите лица с нестопанска цел, воден от Агенцията по вписванията.</w:t>
      </w:r>
    </w:p>
    <w:p w14:paraId="46D4D00B" w14:textId="77777777" w:rsidR="00620DE4" w:rsidRDefault="00620DE4">
      <w:pPr>
        <w:pStyle w:val="42"/>
        <w:keepNext/>
        <w:keepLines/>
        <w:shd w:val="clear" w:color="auto" w:fill="auto"/>
        <w:spacing w:before="0" w:after="90" w:line="220" w:lineRule="exact"/>
        <w:ind w:left="5020"/>
        <w:rPr>
          <w:rFonts w:ascii="Times New Roman" w:hAnsi="Times New Roman"/>
        </w:rPr>
      </w:pPr>
      <w:bookmarkStart w:id="21" w:name="bookmark19"/>
      <w:bookmarkEnd w:id="21"/>
    </w:p>
    <w:p w14:paraId="6D3E03D8" w14:textId="77777777" w:rsidR="00620DE4" w:rsidRDefault="000A0281">
      <w:pPr>
        <w:pStyle w:val="610"/>
        <w:shd w:val="clear" w:color="auto" w:fill="auto"/>
        <w:spacing w:before="0"/>
        <w:ind w:left="20" w:right="40" w:firstLine="740"/>
      </w:pPr>
      <w:r>
        <w:rPr>
          <w:rStyle w:val="64"/>
          <w:b w:val="0"/>
          <w:bCs w:val="0"/>
          <w:sz w:val="26"/>
          <w:szCs w:val="26"/>
        </w:rPr>
        <w:t>Чл. 24.</w:t>
      </w:r>
      <w:bookmarkStart w:id="22" w:name="__DdeLink__5499_986254792"/>
      <w:r>
        <w:rPr>
          <w:rStyle w:val="64"/>
          <w:b w:val="0"/>
          <w:sz w:val="26"/>
          <w:szCs w:val="26"/>
        </w:rPr>
        <w:t>Управителният съвет</w:t>
      </w:r>
      <w:bookmarkEnd w:id="22"/>
      <w:r>
        <w:rPr>
          <w:rStyle w:val="64"/>
          <w:b w:val="0"/>
          <w:sz w:val="26"/>
          <w:szCs w:val="26"/>
        </w:rPr>
        <w:t xml:space="preserve"> е колективен орган за оперативно управление и се състои най-малко от три лица - членове на сдружението. Юридически лица, които са членове на сдружението, могат да посочват за членове на управителния съвет и лица, които не са членове на сдружението. Членовете на управителния съвет се избират за срок до пет години.</w:t>
      </w:r>
      <w:bookmarkStart w:id="23" w:name="чл30_ал2"/>
      <w:bookmarkEnd w:id="23"/>
      <w:r>
        <w:rPr>
          <w:rStyle w:val="64"/>
          <w:sz w:val="26"/>
          <w:szCs w:val="26"/>
        </w:rPr>
        <w:t> </w:t>
      </w:r>
    </w:p>
    <w:p w14:paraId="7F266B1A" w14:textId="77777777" w:rsidR="00620DE4" w:rsidRDefault="000A0281">
      <w:pPr>
        <w:pStyle w:val="610"/>
        <w:shd w:val="clear" w:color="auto" w:fill="auto"/>
        <w:spacing w:before="0"/>
        <w:ind w:left="20" w:right="40" w:firstLine="740"/>
      </w:pPr>
      <w:r>
        <w:rPr>
          <w:rStyle w:val="64"/>
          <w:b w:val="0"/>
          <w:bCs w:val="0"/>
          <w:sz w:val="26"/>
          <w:szCs w:val="26"/>
        </w:rPr>
        <w:t>Чл.25.</w:t>
      </w:r>
      <w:bookmarkStart w:id="24" w:name="__DdeLink__5511_986254792"/>
      <w:bookmarkStart w:id="25" w:name="__DdeLink__5507_986254792"/>
      <w:r>
        <w:rPr>
          <w:rStyle w:val="64"/>
          <w:b w:val="0"/>
          <w:bCs w:val="0"/>
          <w:sz w:val="26"/>
          <w:szCs w:val="26"/>
        </w:rPr>
        <w:t>(1)</w:t>
      </w:r>
      <w:bookmarkEnd w:id="24"/>
      <w:r>
        <w:rPr>
          <w:rStyle w:val="64"/>
          <w:b w:val="0"/>
          <w:bCs w:val="0"/>
          <w:sz w:val="26"/>
          <w:szCs w:val="26"/>
        </w:rPr>
        <w:t xml:space="preserve"> </w:t>
      </w:r>
      <w:bookmarkEnd w:id="25"/>
      <w:r>
        <w:rPr>
          <w:rStyle w:val="64"/>
          <w:b w:val="0"/>
          <w:sz w:val="26"/>
          <w:szCs w:val="26"/>
        </w:rPr>
        <w:t xml:space="preserve">Управителният съвет </w:t>
      </w:r>
      <w:r>
        <w:rPr>
          <w:rStyle w:val="64"/>
          <w:b w:val="0"/>
          <w:sz w:val="26"/>
          <w:szCs w:val="26"/>
          <w:lang w:val="en-US"/>
        </w:rPr>
        <w:t>(</w:t>
      </w:r>
      <w:r>
        <w:rPr>
          <w:rStyle w:val="64"/>
          <w:b w:val="0"/>
          <w:sz w:val="26"/>
          <w:szCs w:val="26"/>
        </w:rPr>
        <w:t>УС</w:t>
      </w:r>
      <w:r>
        <w:rPr>
          <w:rStyle w:val="64"/>
          <w:b w:val="0"/>
          <w:sz w:val="26"/>
          <w:szCs w:val="26"/>
          <w:lang w:val="en-US"/>
        </w:rPr>
        <w:t>) :</w:t>
      </w:r>
    </w:p>
    <w:p w14:paraId="7FE7CB8A" w14:textId="77777777" w:rsidR="00620DE4" w:rsidRDefault="000A0281">
      <w:pPr>
        <w:pStyle w:val="610"/>
        <w:shd w:val="clear" w:color="auto" w:fill="auto"/>
        <w:spacing w:before="0"/>
        <w:ind w:left="20" w:right="40" w:firstLine="740"/>
      </w:pPr>
      <w:r>
        <w:rPr>
          <w:rStyle w:val="64"/>
          <w:b w:val="0"/>
          <w:sz w:val="26"/>
          <w:szCs w:val="26"/>
        </w:rPr>
        <w:t>1.Организира изпълнението на решенията на Общото събрание и цялата дейност на СДРУЖЕНИЕТО;</w:t>
      </w:r>
    </w:p>
    <w:p w14:paraId="7A785A26" w14:textId="77777777" w:rsidR="00620DE4" w:rsidRDefault="000A0281">
      <w:pPr>
        <w:pStyle w:val="610"/>
        <w:shd w:val="clear" w:color="auto" w:fill="auto"/>
        <w:spacing w:before="0"/>
        <w:ind w:left="20" w:right="40" w:firstLine="740"/>
      </w:pPr>
      <w:r>
        <w:rPr>
          <w:rStyle w:val="64"/>
          <w:b w:val="0"/>
          <w:sz w:val="26"/>
          <w:szCs w:val="26"/>
        </w:rPr>
        <w:t>2.Управлява имуществото и бюджета;</w:t>
      </w:r>
    </w:p>
    <w:p w14:paraId="76276F18" w14:textId="77777777" w:rsidR="00620DE4" w:rsidRDefault="000A0281">
      <w:pPr>
        <w:pStyle w:val="610"/>
        <w:shd w:val="clear" w:color="auto" w:fill="auto"/>
        <w:spacing w:before="0"/>
        <w:ind w:left="20" w:right="40" w:firstLine="740"/>
      </w:pPr>
      <w:r>
        <w:rPr>
          <w:rStyle w:val="64"/>
          <w:b w:val="0"/>
          <w:sz w:val="26"/>
          <w:szCs w:val="26"/>
        </w:rPr>
        <w:t>3.Подготвя и внася в Общото събрание проект за бюджет и отчетите за дейността;</w:t>
      </w:r>
    </w:p>
    <w:p w14:paraId="61DDDF55" w14:textId="77777777" w:rsidR="00620DE4" w:rsidRDefault="000A0281">
      <w:pPr>
        <w:pStyle w:val="610"/>
        <w:shd w:val="clear" w:color="auto" w:fill="auto"/>
        <w:spacing w:before="0"/>
        <w:ind w:left="20" w:right="40" w:firstLine="740"/>
      </w:pPr>
      <w:r>
        <w:rPr>
          <w:rStyle w:val="64"/>
          <w:b w:val="0"/>
          <w:sz w:val="26"/>
          <w:szCs w:val="26"/>
        </w:rPr>
        <w:t>4.Приема нови членове;</w:t>
      </w:r>
    </w:p>
    <w:p w14:paraId="17CDA436" w14:textId="77777777" w:rsidR="00620DE4" w:rsidRDefault="000A0281">
      <w:pPr>
        <w:pStyle w:val="610"/>
        <w:shd w:val="clear" w:color="auto" w:fill="auto"/>
        <w:spacing w:before="0"/>
        <w:ind w:left="20" w:right="40" w:firstLine="740"/>
      </w:pPr>
      <w:r>
        <w:rPr>
          <w:rStyle w:val="64"/>
          <w:b w:val="0"/>
          <w:sz w:val="26"/>
          <w:szCs w:val="26"/>
        </w:rPr>
        <w:t>5.Подготвя проектите за програми и документи;</w:t>
      </w:r>
    </w:p>
    <w:p w14:paraId="47216769" w14:textId="77777777" w:rsidR="004B3E7E" w:rsidRDefault="00334F6C">
      <w:pPr>
        <w:pStyle w:val="610"/>
        <w:shd w:val="clear" w:color="auto" w:fill="auto"/>
        <w:spacing w:before="0"/>
        <w:ind w:left="20" w:right="40" w:firstLine="740"/>
        <w:rPr>
          <w:rStyle w:val="64"/>
          <w:b w:val="0"/>
          <w:bCs w:val="0"/>
          <w:sz w:val="26"/>
          <w:szCs w:val="26"/>
        </w:rPr>
      </w:pPr>
      <w:r>
        <w:rPr>
          <w:rStyle w:val="64"/>
          <w:b w:val="0"/>
          <w:bCs w:val="0"/>
          <w:sz w:val="26"/>
          <w:szCs w:val="26"/>
        </w:rPr>
        <w:t>(2) Председателят на УС се</w:t>
      </w:r>
      <w:r w:rsidR="000A0281">
        <w:rPr>
          <w:rStyle w:val="64"/>
          <w:b w:val="0"/>
          <w:bCs w:val="0"/>
          <w:sz w:val="26"/>
          <w:szCs w:val="26"/>
        </w:rPr>
        <w:t xml:space="preserve"> избира</w:t>
      </w:r>
      <w:r>
        <w:rPr>
          <w:rStyle w:val="64"/>
          <w:b w:val="0"/>
          <w:bCs w:val="0"/>
          <w:sz w:val="26"/>
          <w:szCs w:val="26"/>
        </w:rPr>
        <w:t xml:space="preserve"> </w:t>
      </w:r>
      <w:r w:rsidR="000A0281">
        <w:rPr>
          <w:rStyle w:val="64"/>
          <w:b w:val="0"/>
          <w:bCs w:val="0"/>
          <w:sz w:val="26"/>
          <w:szCs w:val="26"/>
        </w:rPr>
        <w:t>от Общото събрание</w:t>
      </w:r>
      <w:r>
        <w:rPr>
          <w:rStyle w:val="64"/>
          <w:b w:val="0"/>
          <w:bCs w:val="0"/>
          <w:sz w:val="26"/>
          <w:szCs w:val="26"/>
        </w:rPr>
        <w:t xml:space="preserve"> и</w:t>
      </w:r>
      <w:r w:rsidR="000A0281">
        <w:rPr>
          <w:rStyle w:val="64"/>
          <w:b w:val="0"/>
          <w:bCs w:val="0"/>
          <w:sz w:val="26"/>
          <w:szCs w:val="26"/>
        </w:rPr>
        <w:t xml:space="preserve"> представлява СДРУЖЕНИЕТО  пред трети лица</w:t>
      </w:r>
      <w:r>
        <w:rPr>
          <w:rStyle w:val="64"/>
          <w:b w:val="0"/>
          <w:bCs w:val="0"/>
          <w:sz w:val="26"/>
          <w:szCs w:val="26"/>
        </w:rPr>
        <w:t xml:space="preserve">. </w:t>
      </w:r>
    </w:p>
    <w:p w14:paraId="6788FF09" w14:textId="77777777" w:rsidR="00620DE4" w:rsidRPr="004B3E7E" w:rsidRDefault="000A0281">
      <w:pPr>
        <w:pStyle w:val="610"/>
        <w:shd w:val="clear" w:color="auto" w:fill="auto"/>
        <w:spacing w:before="0"/>
        <w:ind w:left="20" w:right="40" w:firstLine="740"/>
      </w:pPr>
      <w:r>
        <w:rPr>
          <w:rStyle w:val="64"/>
          <w:b w:val="0"/>
          <w:bCs w:val="0"/>
          <w:sz w:val="26"/>
          <w:szCs w:val="26"/>
        </w:rPr>
        <w:t>1.Ръководи заседанията на УС</w:t>
      </w:r>
      <w:r w:rsidR="004B3E7E">
        <w:rPr>
          <w:rStyle w:val="64"/>
          <w:b w:val="0"/>
          <w:bCs w:val="0"/>
          <w:sz w:val="26"/>
          <w:szCs w:val="26"/>
        </w:rPr>
        <w:t>;</w:t>
      </w:r>
    </w:p>
    <w:p w14:paraId="0DACD896" w14:textId="77777777" w:rsidR="00620DE4" w:rsidRDefault="000A0281">
      <w:pPr>
        <w:pStyle w:val="610"/>
        <w:shd w:val="clear" w:color="auto" w:fill="auto"/>
        <w:spacing w:before="0"/>
        <w:ind w:left="20" w:right="40" w:firstLine="740"/>
      </w:pPr>
      <w:r>
        <w:rPr>
          <w:rStyle w:val="64"/>
          <w:b w:val="0"/>
          <w:bCs w:val="0"/>
          <w:sz w:val="26"/>
          <w:szCs w:val="26"/>
        </w:rPr>
        <w:t>2.Представлява СДРУЖЕНИЕТО пред държавни органи, институции, партньори и трети лица;</w:t>
      </w:r>
    </w:p>
    <w:p w14:paraId="3AFD9D94" w14:textId="77777777" w:rsidR="00620DE4" w:rsidRDefault="000A0281">
      <w:pPr>
        <w:pStyle w:val="610"/>
        <w:shd w:val="clear" w:color="auto" w:fill="auto"/>
        <w:spacing w:before="0"/>
        <w:ind w:left="20" w:right="40" w:firstLine="740"/>
      </w:pPr>
      <w:r>
        <w:rPr>
          <w:rStyle w:val="64"/>
          <w:b w:val="0"/>
          <w:bCs w:val="0"/>
          <w:sz w:val="26"/>
          <w:szCs w:val="26"/>
        </w:rPr>
        <w:t>3.Следи за изпълнението на решенията на Общото събрание и Управителния съвет;</w:t>
      </w:r>
    </w:p>
    <w:p w14:paraId="2E92FB40" w14:textId="77777777" w:rsidR="00620DE4" w:rsidRDefault="004B3E7E">
      <w:pPr>
        <w:pStyle w:val="610"/>
        <w:shd w:val="clear" w:color="auto" w:fill="auto"/>
        <w:spacing w:before="0"/>
        <w:ind w:left="20" w:right="40" w:firstLine="740"/>
      </w:pPr>
      <w:r>
        <w:rPr>
          <w:rStyle w:val="64"/>
          <w:b w:val="0"/>
          <w:bCs w:val="0"/>
          <w:sz w:val="26"/>
          <w:szCs w:val="26"/>
        </w:rPr>
        <w:t xml:space="preserve">4.Подписва </w:t>
      </w:r>
      <w:r w:rsidR="000A0281">
        <w:rPr>
          <w:rStyle w:val="64"/>
          <w:b w:val="0"/>
          <w:bCs w:val="0"/>
          <w:sz w:val="26"/>
          <w:szCs w:val="26"/>
        </w:rPr>
        <w:t>договори, споразумения и други документи от името на СДРУЖЕНИЕТО, освен ако не е упълномощил друго лице;</w:t>
      </w:r>
    </w:p>
    <w:p w14:paraId="57BDA0D6" w14:textId="77777777" w:rsidR="00620DE4" w:rsidRDefault="000A0281">
      <w:pPr>
        <w:pStyle w:val="610"/>
        <w:shd w:val="clear" w:color="auto" w:fill="auto"/>
        <w:spacing w:before="0"/>
        <w:ind w:left="20" w:right="40" w:firstLine="740"/>
      </w:pPr>
      <w:r>
        <w:rPr>
          <w:rStyle w:val="64"/>
          <w:b w:val="0"/>
          <w:bCs w:val="0"/>
          <w:sz w:val="26"/>
          <w:szCs w:val="26"/>
        </w:rPr>
        <w:t>5.Организира работата на Управителния съвет;</w:t>
      </w:r>
    </w:p>
    <w:p w14:paraId="20D022BC" w14:textId="77777777" w:rsidR="00620DE4" w:rsidRDefault="000A0281">
      <w:pPr>
        <w:pStyle w:val="610"/>
        <w:shd w:val="clear" w:color="auto" w:fill="auto"/>
        <w:spacing w:before="0"/>
        <w:ind w:left="20" w:right="40" w:firstLine="740"/>
      </w:pPr>
      <w:r>
        <w:rPr>
          <w:rStyle w:val="64"/>
          <w:b w:val="0"/>
          <w:bCs w:val="0"/>
          <w:sz w:val="26"/>
          <w:szCs w:val="26"/>
        </w:rPr>
        <w:t xml:space="preserve">6.Изпълнява и други функции, </w:t>
      </w:r>
      <w:r w:rsidR="0023167D">
        <w:rPr>
          <w:rStyle w:val="64"/>
          <w:b w:val="0"/>
          <w:bCs w:val="0"/>
          <w:sz w:val="26"/>
          <w:szCs w:val="26"/>
        </w:rPr>
        <w:t>които са му възложени</w:t>
      </w:r>
      <w:r>
        <w:rPr>
          <w:rStyle w:val="64"/>
          <w:b w:val="0"/>
          <w:bCs w:val="0"/>
          <w:sz w:val="26"/>
          <w:szCs w:val="26"/>
        </w:rPr>
        <w:t xml:space="preserve"> с решение на Управителния съвет или Общото събрание.</w:t>
      </w:r>
    </w:p>
    <w:p w14:paraId="6BD15CD6" w14:textId="77777777" w:rsidR="00620DE4" w:rsidRDefault="000A0281">
      <w:pPr>
        <w:pStyle w:val="610"/>
        <w:shd w:val="clear" w:color="auto" w:fill="auto"/>
        <w:spacing w:before="0"/>
        <w:ind w:left="20" w:right="40" w:firstLine="740"/>
      </w:pPr>
      <w:r>
        <w:rPr>
          <w:rStyle w:val="64"/>
          <w:b w:val="0"/>
          <w:bCs w:val="0"/>
          <w:sz w:val="26"/>
          <w:szCs w:val="26"/>
        </w:rPr>
        <w:t>Чл.26.(1) Членовете на Управителния съвет могат да получават възнаграждение за дейността си в това си качество.</w:t>
      </w:r>
    </w:p>
    <w:p w14:paraId="59E37613" w14:textId="77777777" w:rsidR="00620DE4" w:rsidRDefault="000A0281">
      <w:pPr>
        <w:pStyle w:val="610"/>
        <w:shd w:val="clear" w:color="auto" w:fill="auto"/>
        <w:spacing w:before="0"/>
        <w:ind w:left="20" w:right="40" w:firstLine="740"/>
      </w:pPr>
      <w:r>
        <w:rPr>
          <w:rStyle w:val="64"/>
          <w:b w:val="0"/>
          <w:bCs w:val="0"/>
          <w:sz w:val="26"/>
          <w:szCs w:val="26"/>
        </w:rPr>
        <w:t>(2) Размерът и начинът на изплащане на възнаграждението се определят с решение на Общото събрание, взето с обикновено мнозинство.</w:t>
      </w:r>
    </w:p>
    <w:p w14:paraId="0635AC52" w14:textId="77777777" w:rsidR="00620DE4" w:rsidRDefault="000A0281">
      <w:pPr>
        <w:pStyle w:val="610"/>
        <w:shd w:val="clear" w:color="auto" w:fill="auto"/>
        <w:spacing w:before="0"/>
        <w:ind w:left="20" w:right="40" w:firstLine="740"/>
      </w:pPr>
      <w:r>
        <w:rPr>
          <w:rStyle w:val="64"/>
          <w:b w:val="0"/>
          <w:bCs w:val="0"/>
          <w:sz w:val="26"/>
          <w:szCs w:val="26"/>
        </w:rPr>
        <w:t>(3) При  определяне на възнаграждението се спазват принципите на прозрачност и избягване на конфликт на интереси.</w:t>
      </w:r>
    </w:p>
    <w:p w14:paraId="54206B1A" w14:textId="77777777" w:rsidR="00620DE4" w:rsidRDefault="000A0281">
      <w:pPr>
        <w:spacing w:line="274" w:lineRule="exact"/>
        <w:ind w:left="20" w:right="40" w:firstLine="740"/>
        <w:jc w:val="both"/>
      </w:pPr>
      <w:r>
        <w:rPr>
          <w:rStyle w:val="64"/>
          <w:b w:val="0"/>
          <w:bCs w:val="0"/>
          <w:sz w:val="26"/>
          <w:szCs w:val="26"/>
        </w:rPr>
        <w:t> </w:t>
      </w:r>
      <w:bookmarkStart w:id="26" w:name="open-чл32-001275"/>
      <w:bookmarkEnd w:id="26"/>
      <w:r>
        <w:rPr>
          <w:rStyle w:val="64"/>
          <w:b w:val="0"/>
          <w:bCs w:val="0"/>
          <w:sz w:val="26"/>
          <w:szCs w:val="26"/>
          <w:bdr w:val="dashed" w:sz="2" w:space="1" w:color="00007F"/>
        </w:rPr>
        <w:t>Чл.27.</w:t>
      </w:r>
      <w:r>
        <w:rPr>
          <w:rStyle w:val="64"/>
          <w:b w:val="0"/>
          <w:bCs w:val="0"/>
          <w:sz w:val="26"/>
          <w:szCs w:val="26"/>
        </w:rPr>
        <w:t> </w:t>
      </w:r>
      <w:bookmarkStart w:id="27" w:name="чл32_ал1"/>
      <w:bookmarkEnd w:id="27"/>
      <w:r>
        <w:rPr>
          <w:rStyle w:val="64"/>
          <w:b w:val="0"/>
          <w:bCs w:val="0"/>
          <w:sz w:val="26"/>
          <w:szCs w:val="26"/>
        </w:rPr>
        <w:t> (1) Заседанията на Управителния съвет се свикват и ръководят от председателя, освен ако уставът не предвижда друго. Председателят е длъжен да свика заседание на Управителния съвет при писмено искане на една трета от членовете му. Ако предс</w:t>
      </w:r>
      <w:r w:rsidR="005B4B1D">
        <w:rPr>
          <w:rStyle w:val="64"/>
          <w:b w:val="0"/>
          <w:bCs w:val="0"/>
          <w:sz w:val="26"/>
          <w:szCs w:val="26"/>
        </w:rPr>
        <w:t>едателят не свика заседание на У</w:t>
      </w:r>
      <w:r>
        <w:rPr>
          <w:rStyle w:val="64"/>
          <w:b w:val="0"/>
          <w:bCs w:val="0"/>
          <w:sz w:val="26"/>
          <w:szCs w:val="26"/>
        </w:rPr>
        <w:t xml:space="preserve">правителния съвет в седмичен срок, то може да се свика от всеки един </w:t>
      </w:r>
      <w:r w:rsidR="005B4B1D">
        <w:rPr>
          <w:rStyle w:val="64"/>
          <w:b w:val="0"/>
          <w:bCs w:val="0"/>
          <w:sz w:val="26"/>
          <w:szCs w:val="26"/>
        </w:rPr>
        <w:t>от заинтересуваните членове на У</w:t>
      </w:r>
      <w:r>
        <w:rPr>
          <w:rStyle w:val="64"/>
          <w:b w:val="0"/>
          <w:bCs w:val="0"/>
          <w:sz w:val="26"/>
          <w:szCs w:val="26"/>
        </w:rPr>
        <w:t>правителния съвет. При отсъствие на председателя засед</w:t>
      </w:r>
      <w:r w:rsidR="005B4B1D">
        <w:rPr>
          <w:rStyle w:val="64"/>
          <w:b w:val="0"/>
          <w:bCs w:val="0"/>
          <w:sz w:val="26"/>
          <w:szCs w:val="26"/>
        </w:rPr>
        <w:t>анието се ръководи от заместник-</w:t>
      </w:r>
      <w:r>
        <w:rPr>
          <w:rStyle w:val="64"/>
          <w:b w:val="0"/>
          <w:bCs w:val="0"/>
          <w:sz w:val="26"/>
          <w:szCs w:val="26"/>
        </w:rPr>
        <w:t>председателя .</w:t>
      </w:r>
      <w:bookmarkStart w:id="28" w:name="чл32_ал2"/>
      <w:bookmarkEnd w:id="28"/>
      <w:r>
        <w:rPr>
          <w:rStyle w:val="64"/>
          <w:b w:val="0"/>
          <w:bCs w:val="0"/>
          <w:sz w:val="26"/>
          <w:szCs w:val="26"/>
        </w:rPr>
        <w:t> </w:t>
      </w:r>
    </w:p>
    <w:p w14:paraId="7AB9AFD0" w14:textId="77777777" w:rsidR="00620DE4" w:rsidRDefault="000A0281">
      <w:pPr>
        <w:spacing w:line="274" w:lineRule="exact"/>
        <w:ind w:left="20" w:right="40" w:firstLine="740"/>
        <w:jc w:val="both"/>
      </w:pPr>
      <w:r>
        <w:rPr>
          <w:rStyle w:val="64"/>
          <w:b w:val="0"/>
          <w:bCs w:val="0"/>
          <w:sz w:val="26"/>
          <w:szCs w:val="26"/>
        </w:rPr>
        <w:lastRenderedPageBreak/>
        <w:t>(2) Управителният съвет може да взема решение, ако на заседанието му присъстват повече от половината от неговите членове.</w:t>
      </w:r>
      <w:bookmarkStart w:id="29" w:name="чл32_ал3"/>
      <w:bookmarkEnd w:id="29"/>
      <w:r>
        <w:rPr>
          <w:rStyle w:val="64"/>
          <w:b w:val="0"/>
          <w:bCs w:val="0"/>
          <w:sz w:val="26"/>
          <w:szCs w:val="26"/>
        </w:rPr>
        <w:t> </w:t>
      </w:r>
    </w:p>
    <w:p w14:paraId="409AC9EE" w14:textId="77777777" w:rsidR="00620DE4" w:rsidRDefault="000A0281">
      <w:pPr>
        <w:spacing w:line="274" w:lineRule="exact"/>
        <w:ind w:left="20" w:right="40" w:firstLine="740"/>
        <w:jc w:val="both"/>
      </w:pPr>
      <w:r>
        <w:rPr>
          <w:rStyle w:val="64"/>
          <w:b w:val="0"/>
          <w:bCs w:val="0"/>
          <w:sz w:val="26"/>
          <w:szCs w:val="26"/>
        </w:rPr>
        <w:t>(3) Присъстващо е и лице, с което има двустранна телефонна или друга връзка, гарантираща установяването на самоличността му и позволяваща участието му в обсъждането и вземането на решения. Гласуването на този член се удостоверява в протокола от председателстващия заседанието.</w:t>
      </w:r>
      <w:bookmarkStart w:id="30" w:name="чл32_ал4"/>
      <w:bookmarkEnd w:id="30"/>
      <w:r>
        <w:rPr>
          <w:rStyle w:val="64"/>
          <w:b w:val="0"/>
          <w:bCs w:val="0"/>
          <w:sz w:val="26"/>
          <w:szCs w:val="26"/>
        </w:rPr>
        <w:t> </w:t>
      </w:r>
    </w:p>
    <w:p w14:paraId="0D41839C" w14:textId="77777777" w:rsidR="00620DE4" w:rsidRDefault="000A0281">
      <w:pPr>
        <w:spacing w:line="274" w:lineRule="exact"/>
        <w:ind w:left="20" w:right="40" w:firstLine="740"/>
        <w:jc w:val="both"/>
      </w:pPr>
      <w:r>
        <w:rPr>
          <w:rStyle w:val="64"/>
          <w:b w:val="0"/>
          <w:bCs w:val="0"/>
          <w:sz w:val="26"/>
          <w:szCs w:val="26"/>
        </w:rPr>
        <w:t>(4) Решенията на УС се вземат с мнозинство от п</w:t>
      </w:r>
      <w:r w:rsidR="005E3CE2">
        <w:rPr>
          <w:rStyle w:val="64"/>
          <w:b w:val="0"/>
          <w:bCs w:val="0"/>
          <w:sz w:val="26"/>
          <w:szCs w:val="26"/>
        </w:rPr>
        <w:t>рисъстващите</w:t>
      </w:r>
      <w:r>
        <w:rPr>
          <w:rStyle w:val="64"/>
          <w:b w:val="0"/>
          <w:bCs w:val="0"/>
          <w:sz w:val="26"/>
          <w:szCs w:val="26"/>
        </w:rPr>
        <w:t xml:space="preserve"> освен тези</w:t>
      </w:r>
      <w:r w:rsidR="005E3CE2">
        <w:rPr>
          <w:rStyle w:val="64"/>
          <w:b w:val="0"/>
          <w:bCs w:val="0"/>
          <w:sz w:val="26"/>
          <w:szCs w:val="26"/>
        </w:rPr>
        <w:t>,</w:t>
      </w:r>
      <w:r>
        <w:rPr>
          <w:rStyle w:val="64"/>
          <w:b w:val="0"/>
          <w:bCs w:val="0"/>
          <w:sz w:val="26"/>
          <w:szCs w:val="26"/>
        </w:rPr>
        <w:t xml:space="preserve"> за които законът предвижда друго мнозинство.</w:t>
      </w:r>
    </w:p>
    <w:p w14:paraId="2562AA7A" w14:textId="77777777" w:rsidR="00620DE4" w:rsidRDefault="000A0281">
      <w:pPr>
        <w:spacing w:line="274" w:lineRule="exact"/>
        <w:ind w:left="20" w:right="40" w:firstLine="740"/>
        <w:jc w:val="both"/>
      </w:pPr>
      <w:bookmarkStart w:id="31" w:name="чл32_ал5"/>
      <w:bookmarkEnd w:id="31"/>
      <w:r>
        <w:rPr>
          <w:rStyle w:val="64"/>
          <w:b w:val="0"/>
          <w:bCs w:val="0"/>
          <w:sz w:val="26"/>
          <w:szCs w:val="26"/>
        </w:rPr>
        <w:t xml:space="preserve"> (5) Управителният съвет може да вземе решение и без да бъде провеждано заседание, ако протоколът за взетото решение бъде подписан без забележки и възражения за това от всички членове на управителния съвет. </w:t>
      </w:r>
    </w:p>
    <w:p w14:paraId="5532C3A4" w14:textId="77777777" w:rsidR="00620DE4" w:rsidRDefault="00620DE4">
      <w:pPr>
        <w:pStyle w:val="610"/>
        <w:shd w:val="clear" w:color="auto" w:fill="auto"/>
        <w:spacing w:before="0"/>
        <w:ind w:left="20" w:right="40" w:firstLine="740"/>
        <w:rPr>
          <w:rStyle w:val="64"/>
          <w:b w:val="0"/>
          <w:bCs w:val="0"/>
          <w:sz w:val="26"/>
          <w:szCs w:val="26"/>
        </w:rPr>
      </w:pPr>
    </w:p>
    <w:p w14:paraId="178842B2" w14:textId="77777777" w:rsidR="00620DE4" w:rsidRDefault="00620DE4">
      <w:pPr>
        <w:pStyle w:val="610"/>
        <w:shd w:val="clear" w:color="auto" w:fill="auto"/>
        <w:spacing w:before="0"/>
        <w:ind w:left="20" w:right="40" w:firstLine="740"/>
        <w:rPr>
          <w:rStyle w:val="64"/>
        </w:rPr>
      </w:pPr>
    </w:p>
    <w:p w14:paraId="61737184" w14:textId="77777777" w:rsidR="00620DE4" w:rsidRDefault="000A0281">
      <w:pPr>
        <w:pStyle w:val="21"/>
        <w:shd w:val="clear" w:color="auto" w:fill="auto"/>
        <w:spacing w:before="0" w:after="90" w:line="220" w:lineRule="exact"/>
        <w:ind w:left="680"/>
        <w:jc w:val="center"/>
      </w:pPr>
      <w:bookmarkStart w:id="32" w:name="__DdeLink__5634_986254792"/>
      <w:r>
        <w:rPr>
          <w:rStyle w:val="20"/>
          <w:b/>
          <w:bCs/>
          <w:sz w:val="26"/>
          <w:szCs w:val="26"/>
          <w:lang w:val="en-US"/>
        </w:rPr>
        <w:t>VII.</w:t>
      </w:r>
      <w:r>
        <w:rPr>
          <w:rStyle w:val="20"/>
          <w:b/>
          <w:bCs/>
          <w:sz w:val="26"/>
          <w:szCs w:val="26"/>
        </w:rPr>
        <w:t xml:space="preserve">  </w:t>
      </w:r>
      <w:bookmarkStart w:id="33" w:name="bookmark37"/>
      <w:r>
        <w:rPr>
          <w:rStyle w:val="20"/>
          <w:b/>
          <w:bCs/>
          <w:sz w:val="26"/>
          <w:szCs w:val="26"/>
        </w:rPr>
        <w:t>ИМУШЕСТВО</w:t>
      </w:r>
      <w:bookmarkEnd w:id="33"/>
      <w:r>
        <w:rPr>
          <w:rStyle w:val="20"/>
          <w:rFonts w:cs="Microsoft Sans Serif"/>
          <w:b/>
          <w:bCs/>
          <w:sz w:val="26"/>
          <w:szCs w:val="26"/>
        </w:rPr>
        <w:t xml:space="preserve"> И ФИНАНСИРАНЕ</w:t>
      </w:r>
      <w:bookmarkEnd w:id="32"/>
    </w:p>
    <w:p w14:paraId="24D6C067" w14:textId="77777777" w:rsidR="00620DE4" w:rsidRDefault="00620DE4">
      <w:pPr>
        <w:pStyle w:val="610"/>
        <w:shd w:val="clear" w:color="auto" w:fill="auto"/>
        <w:spacing w:before="0" w:after="403"/>
        <w:ind w:left="60" w:right="40" w:firstLine="680"/>
        <w:rPr>
          <w:rStyle w:val="62"/>
          <w:b w:val="0"/>
          <w:bCs w:val="0"/>
          <w:sz w:val="26"/>
          <w:szCs w:val="26"/>
        </w:rPr>
      </w:pPr>
    </w:p>
    <w:p w14:paraId="5D9FF506" w14:textId="77777777" w:rsidR="00620DE4" w:rsidRDefault="000A0281">
      <w:pPr>
        <w:pStyle w:val="610"/>
        <w:shd w:val="clear" w:color="auto" w:fill="auto"/>
        <w:spacing w:before="0" w:after="403"/>
        <w:ind w:left="60" w:right="40" w:firstLine="680"/>
      </w:pPr>
      <w:r>
        <w:rPr>
          <w:rStyle w:val="62"/>
          <w:b w:val="0"/>
          <w:bCs w:val="0"/>
          <w:sz w:val="26"/>
          <w:szCs w:val="26"/>
        </w:rPr>
        <w:t>Чл. 2</w:t>
      </w:r>
      <w:r>
        <w:rPr>
          <w:rStyle w:val="62"/>
          <w:b w:val="0"/>
          <w:bCs w:val="0"/>
          <w:sz w:val="26"/>
          <w:szCs w:val="26"/>
          <w:lang w:val="en-US"/>
        </w:rPr>
        <w:t>8</w:t>
      </w:r>
      <w:r>
        <w:rPr>
          <w:rStyle w:val="62"/>
          <w:b w:val="0"/>
          <w:bCs w:val="0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Имуществото на СДРУЖЕНИЕТО се състои от правото на собственост и други вещни права върху движимо и недвижимо имущество, вземания, други права, регламентирани от закона.</w:t>
      </w:r>
    </w:p>
    <w:p w14:paraId="5C87DD91" w14:textId="77777777" w:rsidR="00620DE4" w:rsidRDefault="000A0281">
      <w:pPr>
        <w:pStyle w:val="610"/>
        <w:shd w:val="clear" w:color="auto" w:fill="auto"/>
        <w:spacing w:before="0"/>
        <w:ind w:left="60" w:right="40" w:firstLine="680"/>
      </w:pPr>
      <w:bookmarkStart w:id="34" w:name="bookmark38"/>
      <w:bookmarkEnd w:id="34"/>
      <w:r>
        <w:rPr>
          <w:rStyle w:val="62"/>
          <w:b w:val="0"/>
          <w:bCs w:val="0"/>
          <w:sz w:val="26"/>
          <w:szCs w:val="26"/>
        </w:rPr>
        <w:t>Чл. 29.</w:t>
      </w:r>
      <w:r>
        <w:rPr>
          <w:rFonts w:ascii="Times New Roman" w:hAnsi="Times New Roman"/>
          <w:sz w:val="26"/>
          <w:szCs w:val="26"/>
        </w:rPr>
        <w:t xml:space="preserve"> Източници на средства на СДРУЖЕНИЕТО са:</w:t>
      </w:r>
    </w:p>
    <w:p w14:paraId="634BDD37" w14:textId="77777777" w:rsidR="00620DE4" w:rsidRDefault="000A0281">
      <w:pPr>
        <w:pStyle w:val="610"/>
        <w:shd w:val="clear" w:color="auto" w:fill="auto"/>
        <w:spacing w:before="0"/>
        <w:ind w:left="60" w:right="40" w:firstLine="68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1.Членски внос;</w:t>
      </w:r>
    </w:p>
    <w:p w14:paraId="70726324" w14:textId="77777777" w:rsidR="00620DE4" w:rsidRDefault="000A0281">
      <w:pPr>
        <w:pStyle w:val="610"/>
        <w:shd w:val="clear" w:color="auto" w:fill="auto"/>
        <w:spacing w:before="0"/>
        <w:ind w:left="60" w:right="40" w:firstLine="68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2.Доброволни дарения и спонсорства;</w:t>
      </w:r>
    </w:p>
    <w:p w14:paraId="6F5245F3" w14:textId="77777777" w:rsidR="00620DE4" w:rsidRDefault="000A0281">
      <w:pPr>
        <w:pStyle w:val="610"/>
        <w:shd w:val="clear" w:color="auto" w:fill="auto"/>
        <w:spacing w:before="0"/>
        <w:ind w:left="60" w:right="40" w:firstLine="68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3.Финансиране по национални международни проекти;</w:t>
      </w:r>
    </w:p>
    <w:p w14:paraId="42526E71" w14:textId="77777777" w:rsidR="00620DE4" w:rsidRDefault="000A0281">
      <w:pPr>
        <w:pStyle w:val="610"/>
        <w:shd w:val="clear" w:color="auto" w:fill="auto"/>
        <w:spacing w:before="0"/>
        <w:ind w:left="60" w:right="40" w:firstLine="68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4.Приходи от провеждане на обучения, конференции и публикуване;</w:t>
      </w:r>
    </w:p>
    <w:p w14:paraId="6F63C5EE" w14:textId="77777777" w:rsidR="00620DE4" w:rsidRDefault="000A0281">
      <w:pPr>
        <w:pStyle w:val="610"/>
        <w:shd w:val="clear" w:color="auto" w:fill="auto"/>
        <w:spacing w:before="0"/>
        <w:ind w:left="60" w:right="40" w:firstLine="68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5.Други законни източници.</w:t>
      </w:r>
    </w:p>
    <w:p w14:paraId="61AD3657" w14:textId="77777777" w:rsidR="00620DE4" w:rsidRDefault="000A0281">
      <w:pPr>
        <w:pStyle w:val="610"/>
        <w:shd w:val="clear" w:color="auto" w:fill="auto"/>
        <w:spacing w:before="0"/>
        <w:ind w:left="60" w:right="40" w:firstLine="68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Чл.30. Имуществото на СДРУЖЕНИЕТО се използва за постигане на неговите цели и не може да се разпределя като печалба между членовете.</w:t>
      </w:r>
    </w:p>
    <w:p w14:paraId="4D0AA39C" w14:textId="77777777" w:rsidR="00620DE4" w:rsidRDefault="000A0281">
      <w:pPr>
        <w:pStyle w:val="610"/>
        <w:shd w:val="clear" w:color="auto" w:fill="auto"/>
        <w:spacing w:before="0"/>
        <w:ind w:left="60" w:right="40" w:firstLine="68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Чл.31. СДРУЖЕНИЕТО  води отчетност съгласно българското законодателство и представя годишен отчет пред Общото събрание и съответните институции.</w:t>
      </w:r>
    </w:p>
    <w:p w14:paraId="2C33891D" w14:textId="77777777" w:rsidR="00620DE4" w:rsidRDefault="00620DE4">
      <w:pPr>
        <w:pStyle w:val="610"/>
        <w:shd w:val="clear" w:color="auto" w:fill="auto"/>
        <w:spacing w:before="0"/>
        <w:ind w:left="60" w:right="40" w:firstLine="680"/>
        <w:rPr>
          <w:rFonts w:ascii="Times New Roman" w:hAnsi="Times New Roman"/>
          <w:sz w:val="26"/>
          <w:szCs w:val="26"/>
        </w:rPr>
      </w:pPr>
    </w:p>
    <w:p w14:paraId="501FF786" w14:textId="77777777" w:rsidR="00620DE4" w:rsidRDefault="00620DE4">
      <w:pPr>
        <w:pStyle w:val="610"/>
        <w:shd w:val="clear" w:color="auto" w:fill="auto"/>
        <w:spacing w:before="0"/>
        <w:ind w:left="60" w:right="40" w:firstLine="680"/>
        <w:rPr>
          <w:rFonts w:ascii="Times New Roman" w:hAnsi="Times New Roman"/>
          <w:sz w:val="26"/>
          <w:szCs w:val="26"/>
        </w:rPr>
      </w:pPr>
    </w:p>
    <w:p w14:paraId="7567AF49" w14:textId="77777777" w:rsidR="00620DE4" w:rsidRDefault="000A0281">
      <w:pPr>
        <w:pStyle w:val="21"/>
        <w:shd w:val="clear" w:color="auto" w:fill="auto"/>
        <w:spacing w:before="0" w:after="90" w:line="220" w:lineRule="exact"/>
        <w:ind w:left="680"/>
        <w:jc w:val="center"/>
      </w:pPr>
      <w:r>
        <w:rPr>
          <w:rStyle w:val="20"/>
          <w:b/>
          <w:bCs/>
          <w:sz w:val="26"/>
          <w:szCs w:val="26"/>
          <w:lang w:val="en-US"/>
        </w:rPr>
        <w:t>VIII.</w:t>
      </w:r>
      <w:r>
        <w:rPr>
          <w:rStyle w:val="20"/>
          <w:b/>
          <w:bCs/>
          <w:sz w:val="26"/>
          <w:szCs w:val="26"/>
        </w:rPr>
        <w:t xml:space="preserve"> </w:t>
      </w:r>
      <w:bookmarkStart w:id="35" w:name="bookmark37_копие_1"/>
      <w:proofErr w:type="gramStart"/>
      <w:r>
        <w:rPr>
          <w:rStyle w:val="20"/>
          <w:b/>
          <w:bCs/>
          <w:sz w:val="26"/>
          <w:szCs w:val="26"/>
        </w:rPr>
        <w:t>П</w:t>
      </w:r>
      <w:bookmarkEnd w:id="35"/>
      <w:r>
        <w:rPr>
          <w:rStyle w:val="20"/>
          <w:b/>
          <w:bCs/>
          <w:sz w:val="26"/>
          <w:szCs w:val="26"/>
        </w:rPr>
        <w:t xml:space="preserve">РЕКРАТЯВАНЕ </w:t>
      </w:r>
      <w:r>
        <w:rPr>
          <w:rStyle w:val="20"/>
          <w:rFonts w:cs="Microsoft Sans Serif"/>
          <w:b/>
          <w:bCs/>
          <w:sz w:val="26"/>
          <w:szCs w:val="26"/>
        </w:rPr>
        <w:t xml:space="preserve"> И</w:t>
      </w:r>
      <w:proofErr w:type="gramEnd"/>
      <w:r>
        <w:rPr>
          <w:rStyle w:val="20"/>
          <w:rFonts w:cs="Microsoft Sans Serif"/>
          <w:b/>
          <w:bCs/>
          <w:sz w:val="26"/>
          <w:szCs w:val="26"/>
        </w:rPr>
        <w:t xml:space="preserve"> ЛИКВИДАЦИЯ</w:t>
      </w:r>
    </w:p>
    <w:p w14:paraId="25BC7B08" w14:textId="77777777" w:rsidR="00620DE4" w:rsidRDefault="00620DE4">
      <w:pPr>
        <w:pStyle w:val="21"/>
        <w:shd w:val="clear" w:color="auto" w:fill="auto"/>
        <w:spacing w:before="0" w:after="90" w:line="220" w:lineRule="exact"/>
        <w:ind w:left="680"/>
        <w:jc w:val="center"/>
        <w:rPr>
          <w:rStyle w:val="20"/>
          <w:rFonts w:cs="Microsoft Sans Serif"/>
          <w:b/>
          <w:bCs/>
          <w:sz w:val="26"/>
          <w:szCs w:val="26"/>
        </w:rPr>
      </w:pPr>
    </w:p>
    <w:p w14:paraId="4AC8B0F5" w14:textId="77777777" w:rsidR="00620DE4" w:rsidRDefault="000A0281">
      <w:pPr>
        <w:pStyle w:val="21"/>
        <w:shd w:val="clear" w:color="auto" w:fill="auto"/>
        <w:spacing w:before="0" w:after="90" w:line="220" w:lineRule="exact"/>
        <w:ind w:left="680"/>
        <w:jc w:val="both"/>
      </w:pPr>
      <w:r>
        <w:rPr>
          <w:rStyle w:val="20"/>
          <w:rFonts w:cs="Microsoft Sans Serif"/>
          <w:sz w:val="26"/>
          <w:szCs w:val="26"/>
        </w:rPr>
        <w:t>Чл.30.СДРУЖЕНИЕТО се прекратява:</w:t>
      </w:r>
    </w:p>
    <w:p w14:paraId="103972AF" w14:textId="77777777" w:rsidR="00620DE4" w:rsidRDefault="000A0281">
      <w:pPr>
        <w:pStyle w:val="21"/>
        <w:shd w:val="clear" w:color="auto" w:fill="auto"/>
        <w:spacing w:before="0" w:after="90" w:line="220" w:lineRule="exact"/>
        <w:ind w:left="680"/>
        <w:jc w:val="both"/>
      </w:pPr>
      <w:r>
        <w:rPr>
          <w:rStyle w:val="20"/>
          <w:rFonts w:cs="Microsoft Sans Serif"/>
          <w:sz w:val="26"/>
          <w:szCs w:val="26"/>
        </w:rPr>
        <w:t>1.По решение на Общото събрание;</w:t>
      </w:r>
    </w:p>
    <w:p w14:paraId="06F16896" w14:textId="77777777" w:rsidR="00620DE4" w:rsidRDefault="000A0281">
      <w:pPr>
        <w:pStyle w:val="21"/>
        <w:shd w:val="clear" w:color="auto" w:fill="auto"/>
        <w:spacing w:before="0" w:after="90" w:line="220" w:lineRule="exact"/>
        <w:ind w:left="680"/>
        <w:jc w:val="both"/>
      </w:pPr>
      <w:r>
        <w:rPr>
          <w:rStyle w:val="20"/>
          <w:rFonts w:cs="Microsoft Sans Serif"/>
          <w:sz w:val="26"/>
          <w:szCs w:val="26"/>
        </w:rPr>
        <w:t>2.По решение на съда в предвидените от закона случаи.</w:t>
      </w:r>
    </w:p>
    <w:p w14:paraId="76460121" w14:textId="77777777" w:rsidR="00620DE4" w:rsidRDefault="000A0281">
      <w:pPr>
        <w:pStyle w:val="21"/>
        <w:shd w:val="clear" w:color="auto" w:fill="auto"/>
        <w:spacing w:before="0" w:after="90" w:line="220" w:lineRule="exact"/>
        <w:ind w:firstLine="680"/>
        <w:jc w:val="both"/>
      </w:pPr>
      <w:r>
        <w:rPr>
          <w:rStyle w:val="20"/>
          <w:rFonts w:cs="Microsoft Sans Serif"/>
          <w:sz w:val="26"/>
          <w:szCs w:val="26"/>
        </w:rPr>
        <w:t>Чл.31.При прекратяване на СДРУЖЕНИЕТО, освен в случаите на преобразуване</w:t>
      </w:r>
      <w:r w:rsidR="005E3CE2">
        <w:rPr>
          <w:rStyle w:val="20"/>
          <w:rFonts w:cs="Microsoft Sans Serif"/>
          <w:sz w:val="26"/>
          <w:szCs w:val="26"/>
        </w:rPr>
        <w:t>, се извършва ликвидация</w:t>
      </w:r>
      <w:r>
        <w:rPr>
          <w:rStyle w:val="20"/>
          <w:rFonts w:cs="Microsoft Sans Serif"/>
          <w:sz w:val="26"/>
          <w:szCs w:val="26"/>
        </w:rPr>
        <w:t xml:space="preserve"> съгласно изискванията на закона. Останалото имущество след удовлетворяване на кредиторите се предоставя на юридическо лице със сходна дейност.</w:t>
      </w:r>
    </w:p>
    <w:p w14:paraId="76A6497E" w14:textId="77777777" w:rsidR="00620DE4" w:rsidRDefault="00620DE4">
      <w:pPr>
        <w:pStyle w:val="610"/>
        <w:shd w:val="clear" w:color="auto" w:fill="auto"/>
        <w:spacing w:before="0"/>
        <w:ind w:left="60" w:right="40" w:firstLine="680"/>
        <w:rPr>
          <w:rFonts w:ascii="Times New Roman" w:hAnsi="Times New Roman"/>
          <w:sz w:val="26"/>
          <w:szCs w:val="26"/>
        </w:rPr>
      </w:pPr>
    </w:p>
    <w:p w14:paraId="645E6660" w14:textId="77777777" w:rsidR="00620DE4" w:rsidRDefault="00620DE4">
      <w:pPr>
        <w:pStyle w:val="610"/>
        <w:shd w:val="clear" w:color="auto" w:fill="auto"/>
        <w:spacing w:before="0"/>
        <w:ind w:left="60" w:right="40" w:firstLine="680"/>
        <w:rPr>
          <w:rFonts w:ascii="Times New Roman" w:hAnsi="Times New Roman"/>
          <w:sz w:val="26"/>
          <w:szCs w:val="26"/>
        </w:rPr>
      </w:pPr>
    </w:p>
    <w:p w14:paraId="148A579B" w14:textId="77777777" w:rsidR="00620DE4" w:rsidRDefault="000A0281">
      <w:pPr>
        <w:pStyle w:val="21"/>
        <w:shd w:val="clear" w:color="auto" w:fill="auto"/>
        <w:spacing w:before="0" w:after="99" w:line="220" w:lineRule="exact"/>
        <w:ind w:left="2780"/>
      </w:pPr>
      <w:r>
        <w:rPr>
          <w:rStyle w:val="20"/>
          <w:b/>
          <w:bCs/>
          <w:sz w:val="26"/>
          <w:szCs w:val="26"/>
          <w:lang w:val="en-US"/>
        </w:rPr>
        <w:t xml:space="preserve">IX. </w:t>
      </w:r>
      <w:bookmarkStart w:id="36" w:name="bookmark45"/>
      <w:r>
        <w:rPr>
          <w:rStyle w:val="20"/>
          <w:b/>
          <w:bCs/>
          <w:sz w:val="26"/>
          <w:szCs w:val="26"/>
        </w:rPr>
        <w:t>ПРЕХОДНИ И ЗАКЛЮЧИТЕЛНИ РАЗПОРЕДБИ</w:t>
      </w:r>
      <w:bookmarkEnd w:id="36"/>
    </w:p>
    <w:p w14:paraId="1A4F89E9" w14:textId="77777777" w:rsidR="00620DE4" w:rsidRDefault="00620DE4">
      <w:pPr>
        <w:pStyle w:val="610"/>
        <w:shd w:val="clear" w:color="auto" w:fill="auto"/>
        <w:spacing w:before="0"/>
        <w:ind w:left="20" w:right="20" w:firstLine="760"/>
        <w:rPr>
          <w:rFonts w:ascii="Times New Roman" w:hAnsi="Times New Roman"/>
          <w:sz w:val="26"/>
          <w:szCs w:val="26"/>
        </w:rPr>
      </w:pPr>
    </w:p>
    <w:p w14:paraId="786A76C0" w14:textId="77777777" w:rsidR="00620DE4" w:rsidRDefault="000A0281">
      <w:pPr>
        <w:pStyle w:val="610"/>
        <w:shd w:val="clear" w:color="auto" w:fill="auto"/>
        <w:spacing w:before="0"/>
        <w:ind w:left="20" w:right="20" w:firstLine="7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Чл.32.  Промени в настоящия устав могат да бъдат извършвани по реда предвиден в него и в Закона за юридическите лица с нестопанска цел.</w:t>
      </w:r>
    </w:p>
    <w:p w14:paraId="275A8C0D" w14:textId="77777777" w:rsidR="00620DE4" w:rsidRDefault="000A0281">
      <w:pPr>
        <w:pStyle w:val="610"/>
        <w:shd w:val="clear" w:color="auto" w:fill="auto"/>
        <w:spacing w:before="0"/>
        <w:ind w:left="20" w:right="20" w:firstLine="7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Чл.33. Относно тълкуването или прилагането на разпоредбите на настоящия устав се прила</w:t>
      </w:r>
      <w:r>
        <w:rPr>
          <w:rFonts w:ascii="Times New Roman" w:hAnsi="Times New Roman"/>
          <w:sz w:val="26"/>
          <w:szCs w:val="26"/>
        </w:rPr>
        <w:softHyphen/>
        <w:t>гат разпоредбите на общото българско гражданско законодателство и разпоредбите на Закона за юридическите лица с нестопанска цел.</w:t>
      </w:r>
    </w:p>
    <w:p w14:paraId="57BBA291" w14:textId="77777777" w:rsidR="00620DE4" w:rsidRDefault="000A0281">
      <w:pPr>
        <w:pStyle w:val="610"/>
        <w:shd w:val="clear" w:color="auto" w:fill="auto"/>
        <w:spacing w:before="0"/>
        <w:ind w:left="20" w:right="20" w:firstLine="7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Чл.34.Настоящият устав е приет единодушно от всички присъствали учредители/членове на Учреди</w:t>
      </w:r>
      <w:r>
        <w:rPr>
          <w:rFonts w:ascii="Times New Roman" w:hAnsi="Times New Roman"/>
          <w:sz w:val="26"/>
          <w:szCs w:val="26"/>
        </w:rPr>
        <w:softHyphen/>
        <w:t xml:space="preserve">телно събрание на "Сдружение с нестопанска цел </w:t>
      </w:r>
      <w:bookmarkStart w:id="37" w:name="__DdeLink__9283_117809464_копие_1"/>
      <w:r>
        <w:rPr>
          <w:rFonts w:ascii="Times New Roman" w:hAnsi="Times New Roman"/>
          <w:sz w:val="26"/>
          <w:szCs w:val="26"/>
        </w:rPr>
        <w:t xml:space="preserve">„СДРУЖЕНИЕ НА ЧАСТНИТЕ ОБРАЗОВАТЕЛНИ ИНСТИТУЦИИ В БЪЛГАРИЯ", </w:t>
      </w:r>
      <w:bookmarkEnd w:id="37"/>
      <w:r>
        <w:rPr>
          <w:rFonts w:ascii="Times New Roman" w:hAnsi="Times New Roman"/>
          <w:sz w:val="26"/>
          <w:szCs w:val="26"/>
        </w:rPr>
        <w:t>състояло се на 22.06.2026 година.</w:t>
      </w:r>
    </w:p>
    <w:p w14:paraId="54587854" w14:textId="77777777" w:rsidR="00620DE4" w:rsidRDefault="00620DE4">
      <w:pPr>
        <w:pStyle w:val="21"/>
        <w:shd w:val="clear" w:color="auto" w:fill="auto"/>
        <w:spacing w:before="0" w:after="352" w:line="274" w:lineRule="exact"/>
        <w:ind w:left="20" w:right="20" w:firstLine="760"/>
        <w:jc w:val="both"/>
        <w:rPr>
          <w:rFonts w:ascii="Times New Roman" w:hAnsi="Times New Roman" w:cs="Microsoft Sans Serif"/>
        </w:rPr>
      </w:pPr>
    </w:p>
    <w:sectPr w:rsidR="00620DE4">
      <w:pgSz w:w="11906" w:h="16838"/>
      <w:pgMar w:top="263" w:right="502" w:bottom="1265" w:left="1260" w:header="0" w:footer="0" w:gutter="0"/>
      <w:cols w:space="708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425"/>
  <w:doNotHyphenateCaps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0DE4"/>
    <w:rsid w:val="000704E3"/>
    <w:rsid w:val="000A0281"/>
    <w:rsid w:val="001F50A8"/>
    <w:rsid w:val="00206489"/>
    <w:rsid w:val="00224191"/>
    <w:rsid w:val="0023167D"/>
    <w:rsid w:val="00334F6C"/>
    <w:rsid w:val="00364710"/>
    <w:rsid w:val="00377839"/>
    <w:rsid w:val="003D2780"/>
    <w:rsid w:val="004B3E7E"/>
    <w:rsid w:val="005B4B1D"/>
    <w:rsid w:val="005E3CE2"/>
    <w:rsid w:val="00620DE4"/>
    <w:rsid w:val="006852CE"/>
    <w:rsid w:val="00712EEB"/>
    <w:rsid w:val="00755E9E"/>
    <w:rsid w:val="007630E1"/>
    <w:rsid w:val="008716AB"/>
    <w:rsid w:val="008E2A2B"/>
    <w:rsid w:val="009F7C46"/>
    <w:rsid w:val="00A766E7"/>
    <w:rsid w:val="00CF7D63"/>
    <w:rsid w:val="00D8488D"/>
    <w:rsid w:val="00E874C4"/>
    <w:rsid w:val="00E97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73675E"/>
  <w15:docId w15:val="{C9B00D87-9A13-494C-B738-F4E53536C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2"/>
        <w:sz w:val="24"/>
        <w:szCs w:val="24"/>
        <w:lang w:val="bg-BG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Cambria Math" w:hAnsi="Microsoft Sans Serif" w:cs="Microsoft Sans Serif"/>
      <w:color w:val="000000"/>
      <w:lang w:eastAsia="bg-BG" w:bidi="ar-SA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rFonts w:cs="Times New Roman"/>
      <w:color w:val="000080"/>
      <w:u w:val="single"/>
    </w:rPr>
  </w:style>
  <w:style w:type="character" w:customStyle="1" w:styleId="7">
    <w:name w:val="Основен текст (7)_"/>
    <w:basedOn w:val="DefaultParagraphFont"/>
    <w:qFormat/>
    <w:rPr>
      <w:rFonts w:ascii="Times New Roman" w:hAnsi="Times New Roman" w:cs="Times New Roman"/>
      <w:sz w:val="8"/>
      <w:szCs w:val="8"/>
      <w:lang w:val="bg-BG" w:eastAsia="bg-BG"/>
    </w:rPr>
  </w:style>
  <w:style w:type="character" w:customStyle="1" w:styleId="2">
    <w:name w:val="Основен текст (2)_"/>
    <w:basedOn w:val="DefaultParagraphFont"/>
    <w:qFormat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20">
    <w:name w:val="Основен текст (2)"/>
    <w:basedOn w:val="2"/>
    <w:qFormat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5">
    <w:name w:val="Основен текст (5)_"/>
    <w:basedOn w:val="DefaultParagraphFont"/>
    <w:qFormat/>
    <w:rPr>
      <w:rFonts w:ascii="Times New Roman" w:hAnsi="Times New Roman" w:cs="Times New Roman"/>
      <w:i/>
      <w:iCs/>
      <w:sz w:val="22"/>
      <w:szCs w:val="22"/>
    </w:rPr>
  </w:style>
  <w:style w:type="character" w:customStyle="1" w:styleId="510pt">
    <w:name w:val="Основен текст (5) + 10 pt;Не е курсив"/>
    <w:basedOn w:val="5"/>
    <w:qFormat/>
    <w:rPr>
      <w:rFonts w:ascii="Times New Roman" w:hAnsi="Times New Roman" w:cs="Times New Roman"/>
      <w:i w:val="0"/>
      <w:iCs/>
      <w:sz w:val="20"/>
      <w:szCs w:val="20"/>
    </w:rPr>
  </w:style>
  <w:style w:type="character" w:customStyle="1" w:styleId="13">
    <w:name w:val="Заглавие #1 (3)_"/>
    <w:basedOn w:val="DefaultParagraphFont"/>
    <w:qFormat/>
    <w:rPr>
      <w:rFonts w:ascii="Times New Roman" w:hAnsi="Times New Roman" w:cs="Times New Roman"/>
      <w:b/>
      <w:bCs/>
      <w:spacing w:val="0"/>
      <w:sz w:val="31"/>
      <w:szCs w:val="31"/>
    </w:rPr>
  </w:style>
  <w:style w:type="character" w:customStyle="1" w:styleId="3">
    <w:name w:val="Заглавие #3_"/>
    <w:basedOn w:val="DefaultParagraphFont"/>
    <w:qFormat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313pt">
    <w:name w:val="Заглавие #3 + 13 pt"/>
    <w:basedOn w:val="3"/>
    <w:qFormat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22">
    <w:name w:val="Заглавие #2 (2)_"/>
    <w:basedOn w:val="DefaultParagraphFont"/>
    <w:qFormat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6">
    <w:name w:val="Основен текст (6)_"/>
    <w:basedOn w:val="DefaultParagraphFont"/>
    <w:qFormat/>
    <w:rPr>
      <w:rFonts w:ascii="Times New Roman" w:hAnsi="Times New Roman" w:cs="Times New Roman"/>
      <w:spacing w:val="0"/>
      <w:sz w:val="22"/>
      <w:szCs w:val="22"/>
    </w:rPr>
  </w:style>
  <w:style w:type="character" w:customStyle="1" w:styleId="60">
    <w:name w:val="Основен текст (6) + Удебелен"/>
    <w:basedOn w:val="6"/>
    <w:qFormat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67">
    <w:name w:val="Основен текст (6) + Удебелен7"/>
    <w:basedOn w:val="6"/>
    <w:qFormat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66">
    <w:name w:val="Основен текст (6) + Удебелен6"/>
    <w:basedOn w:val="6"/>
    <w:qFormat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4">
    <w:name w:val="Заглавие #4_"/>
    <w:basedOn w:val="DefaultParagraphFont"/>
    <w:qFormat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a">
    <w:name w:val="Горен или долен колонтитул_"/>
    <w:basedOn w:val="DefaultParagraphFont"/>
    <w:qFormat/>
    <w:rPr>
      <w:rFonts w:ascii="Times New Roman" w:hAnsi="Times New Roman" w:cs="Times New Roman"/>
      <w:sz w:val="20"/>
      <w:szCs w:val="20"/>
    </w:rPr>
  </w:style>
  <w:style w:type="character" w:customStyle="1" w:styleId="Arial105pt150">
    <w:name w:val="Горен или долен колонтитул + Arial;10;5 pt;Мащабиране 150%"/>
    <w:basedOn w:val="a"/>
    <w:qFormat/>
    <w:rPr>
      <w:rFonts w:ascii="Arial" w:hAnsi="Arial" w:cs="Arial"/>
      <w:spacing w:val="0"/>
      <w:w w:val="150"/>
      <w:sz w:val="21"/>
      <w:szCs w:val="21"/>
    </w:rPr>
  </w:style>
  <w:style w:type="character" w:customStyle="1" w:styleId="65">
    <w:name w:val="Основен текст (6) + Удебелен5"/>
    <w:basedOn w:val="6"/>
    <w:qFormat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64">
    <w:name w:val="Основен текст (6) + Удебелен4"/>
    <w:basedOn w:val="6"/>
    <w:qFormat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63">
    <w:name w:val="Основен текст (6) + Удебелен3"/>
    <w:basedOn w:val="6"/>
    <w:qFormat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62">
    <w:name w:val="Основен текст (6) + Удебелен2"/>
    <w:basedOn w:val="6"/>
    <w:qFormat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40">
    <w:name w:val="Основен текст (4)_"/>
    <w:basedOn w:val="DefaultParagraphFont"/>
    <w:qFormat/>
    <w:rPr>
      <w:rFonts w:ascii="Times New Roman" w:hAnsi="Times New Roman" w:cs="Times New Roman"/>
      <w:i/>
      <w:iCs/>
      <w:spacing w:val="10"/>
      <w:sz w:val="33"/>
      <w:szCs w:val="33"/>
    </w:rPr>
  </w:style>
  <w:style w:type="character" w:customStyle="1" w:styleId="41">
    <w:name w:val="Основен текст (4)"/>
    <w:basedOn w:val="40"/>
    <w:qFormat/>
    <w:rPr>
      <w:rFonts w:ascii="Times New Roman" w:hAnsi="Times New Roman" w:cs="Times New Roman"/>
      <w:i/>
      <w:iCs/>
      <w:spacing w:val="10"/>
      <w:sz w:val="33"/>
      <w:szCs w:val="33"/>
    </w:rPr>
  </w:style>
  <w:style w:type="character" w:customStyle="1" w:styleId="61">
    <w:name w:val="Основен текст (6) + Удебелен1"/>
    <w:basedOn w:val="6"/>
    <w:qFormat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6105pt10pt">
    <w:name w:val="Основен текст (6) + 10;5 pt1;Малки букви;Разредка 0 pt"/>
    <w:basedOn w:val="6"/>
    <w:qFormat/>
    <w:rPr>
      <w:rFonts w:ascii="Times New Roman" w:hAnsi="Times New Roman" w:cs="Times New Roman"/>
      <w:smallCaps/>
      <w:spacing w:val="10"/>
      <w:sz w:val="21"/>
      <w:szCs w:val="21"/>
    </w:rPr>
  </w:style>
  <w:style w:type="character" w:customStyle="1" w:styleId="68">
    <w:name w:val="Основен текст (6)"/>
    <w:basedOn w:val="6"/>
    <w:qFormat/>
    <w:rPr>
      <w:rFonts w:ascii="Times New Roman" w:hAnsi="Times New Roman" w:cs="Times New Roman"/>
      <w:spacing w:val="0"/>
      <w:sz w:val="22"/>
      <w:szCs w:val="22"/>
    </w:rPr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qFormat/>
  </w:style>
  <w:style w:type="character" w:styleId="PageNumber">
    <w:name w:val="page number"/>
    <w:basedOn w:val="DefaultParagraphFont"/>
  </w:style>
  <w:style w:type="character" w:customStyle="1" w:styleId="WW8Num7z0">
    <w:name w:val="WW8Num7z0"/>
    <w:qFormat/>
  </w:style>
  <w:style w:type="character" w:customStyle="1" w:styleId="WW8Num6z0">
    <w:name w:val="WW8Num6z0"/>
    <w:qFormat/>
  </w:style>
  <w:style w:type="character" w:customStyle="1" w:styleId="WW8Num5z0">
    <w:name w:val="WW8Num5z0"/>
    <w:qFormat/>
    <w:rPr>
      <w:b/>
    </w:rPr>
  </w:style>
  <w:style w:type="character" w:customStyle="1" w:styleId="WW8Num4z0">
    <w:name w:val="WW8Num4z0"/>
    <w:qFormat/>
  </w:style>
  <w:style w:type="character" w:customStyle="1" w:styleId="WW8Num3z0">
    <w:name w:val="WW8Num3z0"/>
    <w:qFormat/>
  </w:style>
  <w:style w:type="character" w:customStyle="1" w:styleId="WW8Num2z0">
    <w:name w:val="WW8Num2z0"/>
    <w:qFormat/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paragraph" w:styleId="Title">
    <w:name w:val="Title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a0">
    <w:name w:val="Указател"/>
    <w:basedOn w:val="Normal"/>
    <w:qFormat/>
    <w:pPr>
      <w:suppressLineNumbers/>
    </w:pPr>
    <w:rPr>
      <w:rFonts w:cs="Arial"/>
    </w:rPr>
  </w:style>
  <w:style w:type="paragraph" w:customStyle="1" w:styleId="user">
    <w:name w:val="Заглавие (user)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user0">
    <w:name w:val="Указател (user)"/>
    <w:basedOn w:val="Normal"/>
    <w:qFormat/>
    <w:pPr>
      <w:suppressLineNumbers/>
    </w:pPr>
    <w:rPr>
      <w:rFonts w:cs="Arial"/>
    </w:rPr>
  </w:style>
  <w:style w:type="paragraph" w:customStyle="1" w:styleId="1">
    <w:name w:val="Нормална таблица1"/>
    <w:qFormat/>
    <w:pPr>
      <w:spacing w:after="200" w:line="276" w:lineRule="auto"/>
    </w:pPr>
    <w:rPr>
      <w:rFonts w:ascii="Microsoft Sans Serif" w:eastAsia="Microsoft Sans Serif" w:hAnsi="Microsoft Sans Serif" w:cs="Microsoft Sans Serif"/>
      <w:sz w:val="22"/>
      <w:szCs w:val="22"/>
      <w:lang w:val="en-US" w:eastAsia="en-US" w:bidi="ar-SA"/>
    </w:rPr>
  </w:style>
  <w:style w:type="paragraph" w:customStyle="1" w:styleId="70">
    <w:name w:val="Основен текст (7)"/>
    <w:basedOn w:val="Normal"/>
    <w:qFormat/>
    <w:pPr>
      <w:shd w:val="clear" w:color="auto" w:fill="FFFFFF"/>
      <w:spacing w:line="240" w:lineRule="atLeast"/>
    </w:pPr>
    <w:rPr>
      <w:rFonts w:cs="Times New Roman"/>
      <w:sz w:val="8"/>
      <w:szCs w:val="8"/>
    </w:rPr>
  </w:style>
  <w:style w:type="paragraph" w:customStyle="1" w:styleId="21">
    <w:name w:val="Основен текст (2)1"/>
    <w:basedOn w:val="Normal"/>
    <w:qFormat/>
    <w:pPr>
      <w:shd w:val="clear" w:color="auto" w:fill="FFFFFF"/>
      <w:spacing w:before="60" w:after="180" w:line="240" w:lineRule="atLeast"/>
    </w:pPr>
    <w:rPr>
      <w:rFonts w:cs="Times New Roman"/>
      <w:b/>
      <w:bCs/>
      <w:sz w:val="22"/>
      <w:szCs w:val="22"/>
    </w:rPr>
  </w:style>
  <w:style w:type="paragraph" w:customStyle="1" w:styleId="50">
    <w:name w:val="Основен текст (5)"/>
    <w:basedOn w:val="Normal"/>
    <w:qFormat/>
    <w:pPr>
      <w:shd w:val="clear" w:color="auto" w:fill="FFFFFF"/>
      <w:spacing w:after="720" w:line="240" w:lineRule="atLeast"/>
    </w:pPr>
    <w:rPr>
      <w:rFonts w:cs="Times New Roman"/>
      <w:i/>
      <w:iCs/>
      <w:sz w:val="22"/>
      <w:szCs w:val="22"/>
    </w:rPr>
  </w:style>
  <w:style w:type="paragraph" w:customStyle="1" w:styleId="130">
    <w:name w:val="Заглавие #1 (3)"/>
    <w:basedOn w:val="Normal"/>
    <w:qFormat/>
    <w:pPr>
      <w:shd w:val="clear" w:color="auto" w:fill="FFFFFF"/>
      <w:spacing w:before="720" w:after="960" w:line="240" w:lineRule="atLeast"/>
      <w:jc w:val="center"/>
      <w:outlineLvl w:val="0"/>
    </w:pPr>
    <w:rPr>
      <w:rFonts w:cs="Times New Roman"/>
      <w:b/>
      <w:bCs/>
      <w:sz w:val="31"/>
      <w:szCs w:val="31"/>
    </w:rPr>
  </w:style>
  <w:style w:type="paragraph" w:customStyle="1" w:styleId="30">
    <w:name w:val="Заглавие #3"/>
    <w:basedOn w:val="Normal"/>
    <w:qFormat/>
    <w:pPr>
      <w:shd w:val="clear" w:color="auto" w:fill="FFFFFF"/>
      <w:spacing w:before="960" w:line="446" w:lineRule="exact"/>
      <w:jc w:val="center"/>
      <w:outlineLvl w:val="2"/>
    </w:pPr>
    <w:rPr>
      <w:rFonts w:cs="Times New Roman"/>
      <w:b/>
      <w:bCs/>
      <w:sz w:val="22"/>
      <w:szCs w:val="22"/>
    </w:rPr>
  </w:style>
  <w:style w:type="paragraph" w:customStyle="1" w:styleId="220">
    <w:name w:val="Заглавие #2 (2)"/>
    <w:basedOn w:val="Normal"/>
    <w:qFormat/>
    <w:pPr>
      <w:shd w:val="clear" w:color="auto" w:fill="FFFFFF"/>
      <w:spacing w:after="480" w:line="240" w:lineRule="atLeast"/>
      <w:jc w:val="center"/>
      <w:outlineLvl w:val="1"/>
    </w:pPr>
    <w:rPr>
      <w:rFonts w:cs="Times New Roman"/>
      <w:b/>
      <w:bCs/>
      <w:sz w:val="26"/>
      <w:szCs w:val="26"/>
    </w:rPr>
  </w:style>
  <w:style w:type="paragraph" w:customStyle="1" w:styleId="610">
    <w:name w:val="Основен текст (6)1"/>
    <w:basedOn w:val="Normal"/>
    <w:qFormat/>
    <w:pPr>
      <w:shd w:val="clear" w:color="auto" w:fill="FFFFFF"/>
      <w:spacing w:before="300" w:line="274" w:lineRule="exact"/>
      <w:jc w:val="both"/>
    </w:pPr>
    <w:rPr>
      <w:rFonts w:cs="Times New Roman"/>
      <w:sz w:val="22"/>
      <w:szCs w:val="22"/>
    </w:rPr>
  </w:style>
  <w:style w:type="paragraph" w:customStyle="1" w:styleId="42">
    <w:name w:val="Заглавие #4"/>
    <w:basedOn w:val="Normal"/>
    <w:qFormat/>
    <w:pPr>
      <w:shd w:val="clear" w:color="auto" w:fill="FFFFFF"/>
      <w:spacing w:before="300" w:after="180" w:line="240" w:lineRule="atLeast"/>
      <w:outlineLvl w:val="3"/>
    </w:pPr>
    <w:rPr>
      <w:rFonts w:cs="Times New Roman"/>
      <w:b/>
      <w:bCs/>
      <w:sz w:val="22"/>
      <w:szCs w:val="22"/>
    </w:rPr>
  </w:style>
  <w:style w:type="paragraph" w:customStyle="1" w:styleId="a1">
    <w:name w:val="Горен или долен колонтитул"/>
    <w:basedOn w:val="Normal"/>
    <w:qFormat/>
    <w:pPr>
      <w:shd w:val="clear" w:color="auto" w:fill="FFFFFF"/>
    </w:pPr>
    <w:rPr>
      <w:rFonts w:cs="Times New Roman"/>
      <w:sz w:val="20"/>
      <w:szCs w:val="20"/>
    </w:rPr>
  </w:style>
  <w:style w:type="paragraph" w:customStyle="1" w:styleId="410">
    <w:name w:val="Основен текст (4)1"/>
    <w:basedOn w:val="Normal"/>
    <w:qFormat/>
    <w:pPr>
      <w:shd w:val="clear" w:color="auto" w:fill="FFFFFF"/>
      <w:spacing w:line="240" w:lineRule="atLeast"/>
    </w:pPr>
    <w:rPr>
      <w:rFonts w:cs="Times New Roman"/>
      <w:i/>
      <w:iCs/>
      <w:spacing w:val="10"/>
      <w:sz w:val="33"/>
      <w:szCs w:val="33"/>
    </w:rPr>
  </w:style>
  <w:style w:type="paragraph" w:customStyle="1" w:styleId="-user">
    <w:name w:val="Рамка - съдържание (user)"/>
    <w:basedOn w:val="Normal"/>
    <w:qFormat/>
  </w:style>
  <w:style w:type="paragraph" w:customStyle="1" w:styleId="user1">
    <w:name w:val="Колонтитули (user)"/>
    <w:basedOn w:val="Normal"/>
    <w:qFormat/>
  </w:style>
  <w:style w:type="paragraph" w:customStyle="1" w:styleId="a2">
    <w:name w:val="Колонтитули"/>
    <w:basedOn w:val="Normal"/>
    <w:qFormat/>
  </w:style>
  <w:style w:type="paragraph" w:styleId="Footer">
    <w:name w:val="footer"/>
    <w:basedOn w:val="user1"/>
  </w:style>
  <w:style w:type="paragraph" w:styleId="BalloonText">
    <w:name w:val="Balloon Text"/>
    <w:basedOn w:val="Normal"/>
    <w:qFormat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Indent3">
    <w:name w:val="Body Text Indent 3"/>
    <w:basedOn w:val="Normal"/>
    <w:qFormat/>
    <w:pPr>
      <w:ind w:firstLine="567"/>
      <w:jc w:val="both"/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caption111">
    <w:name w:val="caption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caption11">
    <w:name w:val="caption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caption2">
    <w:name w:val="caption2"/>
    <w:basedOn w:val="Normal"/>
    <w:qFormat/>
    <w:pPr>
      <w:suppressLineNumbers/>
      <w:spacing w:before="120" w:after="120"/>
    </w:pPr>
    <w:rPr>
      <w:rFonts w:cs="Arial"/>
      <w:i/>
      <w:iCs/>
    </w:rPr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2213</Words>
  <Characters>12616</Characters>
  <Application>Microsoft Office Word</Application>
  <DocSecurity>0</DocSecurity>
  <Lines>105</Lines>
  <Paragraphs>29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dc:description/>
  <cp:lastModifiedBy>Tatyana Raykova</cp:lastModifiedBy>
  <cp:revision>2</cp:revision>
  <dcterms:created xsi:type="dcterms:W3CDTF">2026-09-01T12:57:00Z</dcterms:created>
  <dcterms:modified xsi:type="dcterms:W3CDTF">2026-09-01T12:57:00Z</dcterms:modified>
  <dc:language>bg-BG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a</vt:lpwstr>
  </property>
</Properties>
</file>